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A6E0E" w:rsidRDefault="009A6E0E" w:rsidP="00D450A6">
      <w:pPr>
        <w:spacing w:before="100" w:beforeAutospacing="1" w:after="100" w:afterAutospacing="1" w:line="240" w:lineRule="auto"/>
        <w:jc w:val="center"/>
        <w:rPr>
          <w:rFonts w:ascii="Times New Roman" w:hAnsi="Times New Roman" w:cs="Times New Roman"/>
          <w:b/>
          <w:bCs/>
          <w:color w:val="5F497A"/>
          <w:sz w:val="50"/>
          <w:szCs w:val="50"/>
        </w:rPr>
      </w:pPr>
    </w:p>
    <w:p w:rsidR="009A6E0E" w:rsidRDefault="009A6E0E" w:rsidP="00D450A6">
      <w:pPr>
        <w:spacing w:before="100" w:beforeAutospacing="1" w:after="100" w:afterAutospacing="1" w:line="240" w:lineRule="auto"/>
        <w:jc w:val="center"/>
        <w:rPr>
          <w:rFonts w:ascii="Times New Roman" w:hAnsi="Times New Roman" w:cs="Times New Roman"/>
          <w:b/>
          <w:bCs/>
          <w:color w:val="5F497A"/>
          <w:sz w:val="50"/>
          <w:szCs w:val="50"/>
        </w:rPr>
      </w:pPr>
    </w:p>
    <w:p w:rsidR="009A6E0E" w:rsidRDefault="009A6E0E" w:rsidP="00D450A6">
      <w:pPr>
        <w:spacing w:before="100" w:beforeAutospacing="1" w:after="100" w:afterAutospacing="1" w:line="240" w:lineRule="auto"/>
        <w:jc w:val="center"/>
        <w:rPr>
          <w:rFonts w:ascii="Times New Roman" w:hAnsi="Times New Roman" w:cs="Times New Roman"/>
          <w:b/>
          <w:bCs/>
          <w:color w:val="5F497A"/>
          <w:sz w:val="50"/>
          <w:szCs w:val="50"/>
        </w:rPr>
      </w:pPr>
      <w:r>
        <w:rPr>
          <w:noProof/>
        </w:rPr>
        <w:pict>
          <v:roundrect id="_x0000_s1027" style="position:absolute;left:0;text-align:left;margin-left:108pt;margin-top:57.3pt;width:225pt;height:59.55pt;z-index:251659776" arcsize="10923f" fillcolor="#339">
            <v:fill opacity="38666f"/>
            <v:stroke dashstyle="dash"/>
            <v:textbox>
              <w:txbxContent>
                <w:p w:rsidR="009A6E0E" w:rsidRPr="000213BA" w:rsidRDefault="009A6E0E" w:rsidP="006A2169">
                  <w:pPr>
                    <w:bidi/>
                    <w:jc w:val="center"/>
                    <w:rPr>
                      <w:color w:val="FFFFFF"/>
                      <w:sz w:val="56"/>
                      <w:szCs w:val="56"/>
                      <w:rtl/>
                      <w:lang w:bidi="ar-EG"/>
                    </w:rPr>
                  </w:pPr>
                  <w:r w:rsidRPr="000213BA">
                    <w:rPr>
                      <w:rFonts w:ascii="Bodoni MT Black" w:hAnsi="Bodoni MT Black" w:cs="Bodoni MT Black"/>
                      <w:color w:val="FFFFFF"/>
                      <w:sz w:val="68"/>
                      <w:szCs w:val="68"/>
                    </w:rPr>
                    <w:t>Chapter</w:t>
                  </w:r>
                  <w:r>
                    <w:rPr>
                      <w:rFonts w:ascii="Bodoni MT Black" w:hAnsi="Bodoni MT Black" w:cs="Bodoni MT Black"/>
                      <w:color w:val="FFFFFF"/>
                      <w:sz w:val="68"/>
                      <w:szCs w:val="68"/>
                    </w:rPr>
                    <w:t xml:space="preserve"> 4</w:t>
                  </w:r>
                  <w:r w:rsidRPr="000213BA">
                    <w:rPr>
                      <w:rFonts w:ascii="Bodoni MT Black" w:hAnsi="Bodoni MT Black" w:cs="Bodoni MT Black"/>
                      <w:color w:val="FFFFFF"/>
                      <w:sz w:val="68"/>
                      <w:szCs w:val="68"/>
                    </w:rPr>
                    <w:t xml:space="preserve"> </w:t>
                  </w:r>
                </w:p>
              </w:txbxContent>
            </v:textbox>
            <w10:wrap anchorx="page"/>
          </v:roundrect>
        </w:pict>
      </w:r>
    </w:p>
    <w:p w:rsidR="009A6E0E" w:rsidRDefault="009A6E0E" w:rsidP="00D450A6">
      <w:pPr>
        <w:spacing w:before="100" w:beforeAutospacing="1" w:after="100" w:afterAutospacing="1" w:line="240" w:lineRule="auto"/>
        <w:jc w:val="center"/>
        <w:rPr>
          <w:rFonts w:ascii="Times New Roman" w:hAnsi="Times New Roman" w:cs="Times New Roman"/>
          <w:b/>
          <w:bCs/>
          <w:color w:val="5F497A"/>
          <w:sz w:val="50"/>
          <w:szCs w:val="50"/>
        </w:rPr>
      </w:pPr>
    </w:p>
    <w:p w:rsidR="009A6E0E" w:rsidRDefault="009A6E0E" w:rsidP="00D450A6">
      <w:pPr>
        <w:spacing w:before="100" w:beforeAutospacing="1" w:after="100" w:afterAutospacing="1" w:line="240" w:lineRule="auto"/>
        <w:jc w:val="center"/>
        <w:rPr>
          <w:rFonts w:ascii="Times New Roman" w:hAnsi="Times New Roman" w:cs="Times New Roman"/>
          <w:b/>
          <w:bCs/>
          <w:color w:val="5F497A"/>
          <w:sz w:val="50"/>
          <w:szCs w:val="50"/>
        </w:rPr>
      </w:pPr>
    </w:p>
    <w:p w:rsidR="009A6E0E" w:rsidRDefault="009A6E0E" w:rsidP="00D450A6">
      <w:pPr>
        <w:spacing w:before="100" w:beforeAutospacing="1" w:after="100" w:afterAutospacing="1" w:line="240" w:lineRule="auto"/>
        <w:jc w:val="center"/>
        <w:rPr>
          <w:rFonts w:ascii="Times New Roman" w:hAnsi="Times New Roman" w:cs="Times New Roman"/>
          <w:b/>
          <w:bCs/>
          <w:color w:val="5F497A"/>
          <w:sz w:val="50"/>
          <w:szCs w:val="50"/>
        </w:rPr>
      </w:pPr>
    </w:p>
    <w:p w:rsidR="009A6E0E" w:rsidRDefault="009A6E0E" w:rsidP="00D450A6">
      <w:pPr>
        <w:spacing w:before="100" w:beforeAutospacing="1" w:after="100" w:afterAutospacing="1" w:line="240" w:lineRule="auto"/>
        <w:jc w:val="center"/>
        <w:rPr>
          <w:rFonts w:ascii="Times New Roman" w:hAnsi="Times New Roman" w:cs="Times New Roman"/>
          <w:b/>
          <w:bCs/>
          <w:color w:val="5F497A"/>
          <w:sz w:val="50"/>
          <w:szCs w:val="50"/>
        </w:rPr>
      </w:pPr>
      <w:r>
        <w:rPr>
          <w:noProof/>
        </w:rPr>
        <w:pict>
          <v:shapetype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_x0000_s1028" type="#_x0000_t84" style="position:absolute;left:0;text-align:left;margin-left:18pt;margin-top:35.75pt;width:6in;height:196pt;z-index:251660800" fillcolor="#339">
            <v:fill opacity="36045f"/>
            <v:stroke dashstyle="dash"/>
            <v:textbox>
              <w:txbxContent>
                <w:p w:rsidR="009A6E0E" w:rsidRPr="006A2169" w:rsidRDefault="009A6E0E" w:rsidP="006A2169">
                  <w:pPr>
                    <w:jc w:val="center"/>
                    <w:rPr>
                      <w:color w:val="FFFFFF"/>
                      <w:sz w:val="84"/>
                      <w:szCs w:val="84"/>
                      <w:rtl/>
                      <w:lang w:bidi="ar-EG"/>
                    </w:rPr>
                  </w:pPr>
                  <w:r w:rsidRPr="006A2169">
                    <w:rPr>
                      <w:rFonts w:ascii="Bodoni MT Black" w:hAnsi="Bodoni MT Black" w:cs="Bodoni MT Black"/>
                      <w:color w:val="FFFFFF"/>
                      <w:sz w:val="16"/>
                      <w:szCs w:val="16"/>
                    </w:rPr>
                    <w:t xml:space="preserve"> </w:t>
                  </w:r>
                  <w:r w:rsidRPr="006A2169">
                    <w:rPr>
                      <w:rFonts w:ascii="Bodoni MT Black" w:hAnsi="Bodoni MT Black" w:cs="Bodoni MT Black"/>
                      <w:color w:val="FFFFFF"/>
                      <w:sz w:val="96"/>
                      <w:szCs w:val="96"/>
                    </w:rPr>
                    <w:t>Computational fluid dynamics</w:t>
                  </w:r>
                </w:p>
                <w:p w:rsidR="009A6E0E" w:rsidRPr="006A2169" w:rsidRDefault="009A6E0E" w:rsidP="006A2169">
                  <w:pPr>
                    <w:rPr>
                      <w:sz w:val="58"/>
                      <w:szCs w:val="58"/>
                      <w:rtl/>
                      <w:lang w:bidi="ar-EG"/>
                    </w:rPr>
                  </w:pPr>
                </w:p>
              </w:txbxContent>
            </v:textbox>
            <w10:wrap anchorx="page"/>
          </v:shape>
        </w:pict>
      </w:r>
    </w:p>
    <w:p w:rsidR="009A6E0E" w:rsidRDefault="009A6E0E" w:rsidP="00D450A6">
      <w:pPr>
        <w:spacing w:before="100" w:beforeAutospacing="1" w:after="100" w:afterAutospacing="1" w:line="240" w:lineRule="auto"/>
        <w:jc w:val="center"/>
        <w:rPr>
          <w:rFonts w:ascii="Times New Roman" w:hAnsi="Times New Roman" w:cs="Times New Roman"/>
          <w:b/>
          <w:bCs/>
          <w:color w:val="5F497A"/>
          <w:sz w:val="50"/>
          <w:szCs w:val="50"/>
        </w:rPr>
      </w:pPr>
    </w:p>
    <w:p w:rsidR="009A6E0E" w:rsidRDefault="009A6E0E" w:rsidP="00D450A6">
      <w:pPr>
        <w:spacing w:before="100" w:beforeAutospacing="1" w:after="100" w:afterAutospacing="1" w:line="240" w:lineRule="auto"/>
        <w:jc w:val="center"/>
        <w:rPr>
          <w:rFonts w:ascii="Times New Roman" w:hAnsi="Times New Roman" w:cs="Times New Roman"/>
          <w:b/>
          <w:bCs/>
          <w:color w:val="5F497A"/>
          <w:sz w:val="50"/>
          <w:szCs w:val="50"/>
        </w:rPr>
      </w:pPr>
    </w:p>
    <w:p w:rsidR="009A6E0E" w:rsidRDefault="009A6E0E" w:rsidP="00D450A6">
      <w:pPr>
        <w:spacing w:before="100" w:beforeAutospacing="1" w:after="100" w:afterAutospacing="1" w:line="240" w:lineRule="auto"/>
        <w:jc w:val="center"/>
        <w:rPr>
          <w:rFonts w:ascii="Times New Roman" w:hAnsi="Times New Roman" w:cs="Times New Roman"/>
          <w:b/>
          <w:bCs/>
          <w:color w:val="5F497A"/>
          <w:sz w:val="50"/>
          <w:szCs w:val="50"/>
        </w:rPr>
      </w:pPr>
    </w:p>
    <w:p w:rsidR="009A6E0E" w:rsidRDefault="009A6E0E" w:rsidP="00D450A6">
      <w:pPr>
        <w:spacing w:before="100" w:beforeAutospacing="1" w:after="100" w:afterAutospacing="1" w:line="240" w:lineRule="auto"/>
        <w:jc w:val="center"/>
        <w:rPr>
          <w:rFonts w:ascii="Times New Roman" w:hAnsi="Times New Roman" w:cs="Times New Roman"/>
          <w:b/>
          <w:bCs/>
          <w:color w:val="5F497A"/>
          <w:sz w:val="50"/>
          <w:szCs w:val="50"/>
        </w:rPr>
      </w:pPr>
    </w:p>
    <w:p w:rsidR="009A6E0E" w:rsidRDefault="009A6E0E" w:rsidP="00D450A6">
      <w:pPr>
        <w:spacing w:before="100" w:beforeAutospacing="1" w:after="100" w:afterAutospacing="1" w:line="240" w:lineRule="auto"/>
        <w:jc w:val="center"/>
        <w:rPr>
          <w:rFonts w:ascii="Times New Roman" w:hAnsi="Times New Roman" w:cs="Times New Roman"/>
          <w:b/>
          <w:bCs/>
          <w:color w:val="5F497A"/>
          <w:sz w:val="50"/>
          <w:szCs w:val="50"/>
        </w:rPr>
      </w:pPr>
    </w:p>
    <w:p w:rsidR="009A6E0E" w:rsidRDefault="009A6E0E" w:rsidP="00D450A6">
      <w:pPr>
        <w:spacing w:before="100" w:beforeAutospacing="1" w:after="100" w:afterAutospacing="1" w:line="240" w:lineRule="auto"/>
        <w:jc w:val="center"/>
        <w:rPr>
          <w:rFonts w:ascii="Times New Roman" w:hAnsi="Times New Roman" w:cs="Times New Roman"/>
          <w:b/>
          <w:bCs/>
          <w:color w:val="5F497A"/>
          <w:sz w:val="50"/>
          <w:szCs w:val="50"/>
        </w:rPr>
      </w:pPr>
    </w:p>
    <w:p w:rsidR="009A6E0E" w:rsidRDefault="009A6E0E" w:rsidP="00D450A6">
      <w:pPr>
        <w:spacing w:before="100" w:beforeAutospacing="1" w:after="100" w:afterAutospacing="1" w:line="240" w:lineRule="auto"/>
        <w:jc w:val="center"/>
        <w:rPr>
          <w:rFonts w:ascii="Times New Roman" w:hAnsi="Times New Roman" w:cs="Times New Roman"/>
          <w:b/>
          <w:bCs/>
          <w:color w:val="5F497A"/>
          <w:sz w:val="50"/>
          <w:szCs w:val="50"/>
        </w:rPr>
      </w:pPr>
    </w:p>
    <w:p w:rsidR="009A6E0E" w:rsidRPr="007E355D" w:rsidRDefault="009A6E0E" w:rsidP="00D450A6">
      <w:pPr>
        <w:spacing w:before="100" w:beforeAutospacing="1" w:after="100" w:afterAutospacing="1" w:line="240" w:lineRule="auto"/>
        <w:jc w:val="center"/>
        <w:rPr>
          <w:rFonts w:ascii="Times New Roman" w:hAnsi="Times New Roman" w:cs="Times New Roman"/>
          <w:b/>
          <w:bCs/>
          <w:color w:val="5F497A"/>
          <w:sz w:val="50"/>
          <w:szCs w:val="50"/>
        </w:rPr>
      </w:pPr>
      <w:r>
        <w:rPr>
          <w:rFonts w:ascii="Times New Roman" w:hAnsi="Times New Roman" w:cs="Times New Roman"/>
          <w:b/>
          <w:bCs/>
          <w:color w:val="5F497A"/>
          <w:sz w:val="50"/>
          <w:szCs w:val="50"/>
        </w:rPr>
        <w:t xml:space="preserve">4.1 </w:t>
      </w:r>
      <w:r w:rsidRPr="007E355D">
        <w:rPr>
          <w:rFonts w:ascii="Times New Roman" w:hAnsi="Times New Roman" w:cs="Times New Roman"/>
          <w:b/>
          <w:bCs/>
          <w:color w:val="5F497A"/>
          <w:sz w:val="50"/>
          <w:szCs w:val="50"/>
        </w:rPr>
        <w:t>Computational fluid dynamics</w:t>
      </w:r>
    </w:p>
    <w:p w:rsidR="009A6E0E" w:rsidRDefault="009A6E0E" w:rsidP="00D450A6">
      <w:pPr>
        <w:spacing w:before="100" w:beforeAutospacing="1" w:after="100" w:afterAutospacing="1" w:line="240" w:lineRule="auto"/>
        <w:rPr>
          <w:rFonts w:ascii="Times New Roman" w:hAnsi="Times New Roman" w:cs="Times New Roman"/>
          <w:color w:val="000000"/>
          <w:sz w:val="32"/>
          <w:szCs w:val="32"/>
        </w:rPr>
      </w:pPr>
      <w:r w:rsidRPr="00D450A6">
        <w:rPr>
          <w:rFonts w:ascii="Times New Roman" w:hAnsi="Times New Roman" w:cs="Times New Roman"/>
          <w:b/>
          <w:bCs/>
          <w:color w:val="000000"/>
          <w:sz w:val="32"/>
          <w:szCs w:val="32"/>
        </w:rPr>
        <w:t>Computational fluid dynamics (CFD)</w:t>
      </w:r>
      <w:r w:rsidRPr="00D450A6">
        <w:rPr>
          <w:rFonts w:ascii="Times New Roman" w:hAnsi="Times New Roman" w:cs="Times New Roman"/>
          <w:color w:val="000000"/>
          <w:sz w:val="32"/>
          <w:szCs w:val="32"/>
        </w:rPr>
        <w:t xml:space="preserve"> is a branch of </w:t>
      </w:r>
      <w:hyperlink r:id="rId7" w:tooltip="Fluid mechanics" w:history="1">
        <w:r w:rsidRPr="00D450A6">
          <w:rPr>
            <w:rFonts w:ascii="Times New Roman" w:hAnsi="Times New Roman" w:cs="Times New Roman"/>
            <w:color w:val="000000"/>
            <w:sz w:val="32"/>
            <w:szCs w:val="32"/>
          </w:rPr>
          <w:t>fluid mechanics</w:t>
        </w:r>
      </w:hyperlink>
      <w:r w:rsidRPr="00D450A6">
        <w:rPr>
          <w:rFonts w:ascii="Times New Roman" w:hAnsi="Times New Roman" w:cs="Times New Roman"/>
          <w:color w:val="000000"/>
          <w:sz w:val="32"/>
          <w:szCs w:val="32"/>
        </w:rPr>
        <w:t xml:space="preserve"> that uses </w:t>
      </w:r>
      <w:hyperlink r:id="rId8" w:tooltip="Numerical methods" w:history="1">
        <w:r w:rsidRPr="00D450A6">
          <w:rPr>
            <w:rFonts w:ascii="Times New Roman" w:hAnsi="Times New Roman" w:cs="Times New Roman"/>
            <w:color w:val="000000"/>
            <w:sz w:val="32"/>
            <w:szCs w:val="32"/>
          </w:rPr>
          <w:t>numerical methods</w:t>
        </w:r>
      </w:hyperlink>
      <w:r w:rsidRPr="00D450A6">
        <w:rPr>
          <w:rFonts w:ascii="Times New Roman" w:hAnsi="Times New Roman" w:cs="Times New Roman"/>
          <w:color w:val="000000"/>
          <w:sz w:val="32"/>
          <w:szCs w:val="32"/>
        </w:rPr>
        <w:t xml:space="preserve"> and </w:t>
      </w:r>
      <w:hyperlink r:id="rId9" w:tooltip="Algorithms" w:history="1">
        <w:r w:rsidRPr="00D450A6">
          <w:rPr>
            <w:rFonts w:ascii="Times New Roman" w:hAnsi="Times New Roman" w:cs="Times New Roman"/>
            <w:color w:val="000000"/>
            <w:sz w:val="32"/>
            <w:szCs w:val="32"/>
          </w:rPr>
          <w:t>algorithms</w:t>
        </w:r>
      </w:hyperlink>
      <w:r w:rsidRPr="00D450A6">
        <w:rPr>
          <w:rFonts w:ascii="Times New Roman" w:hAnsi="Times New Roman" w:cs="Times New Roman"/>
          <w:color w:val="000000"/>
          <w:sz w:val="32"/>
          <w:szCs w:val="32"/>
        </w:rPr>
        <w:t xml:space="preserve"> to solve and analyze problems that in</w:t>
      </w:r>
      <w:r w:rsidRPr="00B36211">
        <w:rPr>
          <w:rFonts w:ascii="Times New Roman" w:hAnsi="Times New Roman" w:cs="Times New Roman"/>
          <w:sz w:val="36"/>
          <w:szCs w:val="36"/>
        </w:rPr>
        <w:t>vo</w:t>
      </w:r>
      <w:r w:rsidRPr="00D450A6">
        <w:rPr>
          <w:rFonts w:ascii="Times New Roman" w:hAnsi="Times New Roman" w:cs="Times New Roman"/>
          <w:color w:val="000000"/>
          <w:sz w:val="32"/>
          <w:szCs w:val="32"/>
        </w:rPr>
        <w:t xml:space="preserve">lve fluid flows. Computers are used to perform the calculations required to simulate the interaction of liquids and gases with surfaces defined by </w:t>
      </w:r>
      <w:hyperlink r:id="rId10" w:tooltip="Boundary conditions" w:history="1">
        <w:r w:rsidRPr="00D450A6">
          <w:rPr>
            <w:rFonts w:ascii="Times New Roman" w:hAnsi="Times New Roman" w:cs="Times New Roman"/>
            <w:color w:val="000000"/>
            <w:sz w:val="32"/>
            <w:szCs w:val="32"/>
          </w:rPr>
          <w:t>boundary conditions</w:t>
        </w:r>
      </w:hyperlink>
      <w:r w:rsidRPr="00D450A6">
        <w:rPr>
          <w:rFonts w:ascii="Times New Roman" w:hAnsi="Times New Roman" w:cs="Times New Roman"/>
          <w:color w:val="000000"/>
          <w:sz w:val="32"/>
          <w:szCs w:val="32"/>
        </w:rPr>
        <w:t xml:space="preserve">. With high-speed </w:t>
      </w:r>
      <w:hyperlink r:id="rId11" w:tooltip="Supercomputer" w:history="1">
        <w:r w:rsidRPr="00D450A6">
          <w:rPr>
            <w:rFonts w:ascii="Times New Roman" w:hAnsi="Times New Roman" w:cs="Times New Roman"/>
            <w:color w:val="000000"/>
            <w:sz w:val="32"/>
            <w:szCs w:val="32"/>
          </w:rPr>
          <w:t>supercomputers</w:t>
        </w:r>
      </w:hyperlink>
      <w:r w:rsidRPr="00D450A6">
        <w:rPr>
          <w:rFonts w:ascii="Times New Roman" w:hAnsi="Times New Roman" w:cs="Times New Roman"/>
          <w:color w:val="000000"/>
          <w:sz w:val="32"/>
          <w:szCs w:val="32"/>
        </w:rPr>
        <w:t xml:space="preserve">, better solutions can be achieved. Ongoing research, however, yields software that improves the accuracy and speed of complex simulation scenarios such as transonic or </w:t>
      </w:r>
      <w:hyperlink r:id="rId12" w:tooltip="Turbulence" w:history="1">
        <w:r w:rsidRPr="00D450A6">
          <w:rPr>
            <w:rFonts w:ascii="Times New Roman" w:hAnsi="Times New Roman" w:cs="Times New Roman"/>
            <w:color w:val="000000"/>
            <w:sz w:val="32"/>
            <w:szCs w:val="32"/>
          </w:rPr>
          <w:t>turbulent</w:t>
        </w:r>
      </w:hyperlink>
      <w:r w:rsidRPr="00D450A6">
        <w:rPr>
          <w:rFonts w:ascii="Times New Roman" w:hAnsi="Times New Roman" w:cs="Times New Roman"/>
          <w:color w:val="000000"/>
          <w:sz w:val="32"/>
          <w:szCs w:val="32"/>
        </w:rPr>
        <w:t xml:space="preserve"> flows. Initial validation of such software is performed using a </w:t>
      </w:r>
      <w:hyperlink r:id="rId13" w:tooltip="Wind tunnel" w:history="1">
        <w:r w:rsidRPr="00D450A6">
          <w:rPr>
            <w:rFonts w:ascii="Times New Roman" w:hAnsi="Times New Roman" w:cs="Times New Roman"/>
            <w:color w:val="000000"/>
            <w:sz w:val="32"/>
            <w:szCs w:val="32"/>
          </w:rPr>
          <w:t>wind tunnel</w:t>
        </w:r>
      </w:hyperlink>
      <w:r w:rsidRPr="00D450A6">
        <w:rPr>
          <w:rFonts w:ascii="Times New Roman" w:hAnsi="Times New Roman" w:cs="Times New Roman"/>
          <w:color w:val="000000"/>
          <w:sz w:val="32"/>
          <w:szCs w:val="32"/>
        </w:rPr>
        <w:t xml:space="preserve"> with the final validation coming in </w:t>
      </w:r>
      <w:hyperlink r:id="rId14" w:tooltip="Flight test" w:history="1">
        <w:r w:rsidRPr="00D450A6">
          <w:rPr>
            <w:rFonts w:ascii="Times New Roman" w:hAnsi="Times New Roman" w:cs="Times New Roman"/>
            <w:color w:val="000000"/>
            <w:sz w:val="32"/>
            <w:szCs w:val="32"/>
          </w:rPr>
          <w:t>flight tests</w:t>
        </w:r>
      </w:hyperlink>
      <w:r w:rsidRPr="00D450A6">
        <w:rPr>
          <w:rFonts w:ascii="Times New Roman" w:hAnsi="Times New Roman" w:cs="Times New Roman"/>
          <w:color w:val="000000"/>
          <w:sz w:val="32"/>
          <w:szCs w:val="32"/>
        </w:rPr>
        <w:t>.</w:t>
      </w:r>
    </w:p>
    <w:p w:rsidR="009A6E0E" w:rsidRDefault="009A6E0E" w:rsidP="0031397D">
      <w:pPr>
        <w:spacing w:before="100" w:beforeAutospacing="1" w:after="100" w:afterAutospacing="1" w:line="240" w:lineRule="auto"/>
        <w:rPr>
          <w:rFonts w:ascii="Times New Roman" w:hAnsi="Times New Roman" w:cs="Times New Roman"/>
          <w:color w:val="000000"/>
          <w:sz w:val="32"/>
          <w:szCs w:val="32"/>
        </w:rPr>
      </w:pPr>
      <w:r>
        <w:rPr>
          <w:rFonts w:ascii="Times New Roman" w:hAnsi="Times New Roman" w:cs="Times New Roman"/>
          <w:color w:val="000000"/>
          <w:sz w:val="32"/>
          <w:szCs w:val="32"/>
        </w:rPr>
        <w:t xml:space="preserve">The Program that we used to </w:t>
      </w:r>
      <w:r w:rsidRPr="0031397D">
        <w:rPr>
          <w:rFonts w:ascii="Times New Roman" w:hAnsi="Times New Roman" w:cs="Times New Roman"/>
          <w:color w:val="000000"/>
          <w:sz w:val="32"/>
          <w:szCs w:val="32"/>
        </w:rPr>
        <w:t>facilitate</w:t>
      </w:r>
      <w:r>
        <w:rPr>
          <w:rFonts w:ascii="Times New Roman" w:hAnsi="Times New Roman" w:cs="Times New Roman"/>
          <w:color w:val="000000"/>
          <w:sz w:val="32"/>
          <w:szCs w:val="32"/>
        </w:rPr>
        <w:t xml:space="preserve"> the usage of CFD was Ansys Fluent, this program simulates the fluid dynamics around the mechanism allowing you to predict the velocity of wind, temperature and pressure.</w:t>
      </w:r>
    </w:p>
    <w:p w:rsidR="009A6E0E" w:rsidRDefault="009A6E0E" w:rsidP="0031397D">
      <w:pPr>
        <w:spacing w:before="100" w:beforeAutospacing="1" w:after="100" w:afterAutospacing="1" w:line="240" w:lineRule="auto"/>
        <w:rPr>
          <w:rFonts w:ascii="Times New Roman" w:hAnsi="Times New Roman" w:cs="Times New Roman"/>
          <w:color w:val="000000"/>
          <w:sz w:val="32"/>
          <w:szCs w:val="32"/>
        </w:rPr>
      </w:pPr>
      <w:r>
        <w:rPr>
          <w:rFonts w:ascii="Times New Roman" w:hAnsi="Times New Roman" w:cs="Times New Roman"/>
          <w:color w:val="000000"/>
          <w:sz w:val="32"/>
          <w:szCs w:val="32"/>
        </w:rPr>
        <w:t>The program also allows you to show your answer with graphical curves and contours, which will make easy comparison between different mechanisms.</w:t>
      </w:r>
    </w:p>
    <w:p w:rsidR="009A6E0E" w:rsidRDefault="009A6E0E" w:rsidP="0031397D">
      <w:pPr>
        <w:spacing w:before="100" w:beforeAutospacing="1" w:after="100" w:afterAutospacing="1" w:line="240" w:lineRule="auto"/>
        <w:rPr>
          <w:rFonts w:ascii="Times New Roman" w:hAnsi="Times New Roman" w:cs="Times New Roman"/>
          <w:color w:val="000000"/>
          <w:sz w:val="32"/>
          <w:szCs w:val="32"/>
        </w:rPr>
      </w:pPr>
      <w:r>
        <w:rPr>
          <w:rFonts w:ascii="Times New Roman" w:hAnsi="Times New Roman" w:cs="Times New Roman"/>
          <w:color w:val="000000"/>
          <w:sz w:val="32"/>
          <w:szCs w:val="32"/>
        </w:rPr>
        <w:t>The Figure below shows the results of Ansys fluent on a blade of a wind turbine, showing high pressure under the blade and low pressure over the blade causing the turbine to rotate.</w:t>
      </w:r>
    </w:p>
    <w:p w:rsidR="009A6E0E" w:rsidRDefault="009A6E0E" w:rsidP="0031397D">
      <w:pPr>
        <w:spacing w:before="100" w:beforeAutospacing="1" w:after="100" w:afterAutospacing="1" w:line="240" w:lineRule="auto"/>
        <w:rPr>
          <w:rFonts w:ascii="Times New Roman" w:hAnsi="Times New Roman" w:cs="Times New Roman"/>
          <w:noProof/>
          <w:color w:val="000000"/>
          <w:sz w:val="32"/>
          <w:szCs w:val="32"/>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9" type="#_x0000_t75" alt="WindTurbine-Pressure-VelVector_MidRadius.png" style="position:absolute;margin-left:77pt;margin-top:477pt;width:311.25pt;height:171pt;z-index:251654656;visibility:visible;mso-position-horizontal-relative:margin;mso-position-vertical-relative:margin">
            <v:imagedata r:id="rId15" o:title=""/>
            <w10:wrap type="square" anchorx="margin" anchory="margin"/>
          </v:shape>
        </w:pict>
      </w:r>
    </w:p>
    <w:p w:rsidR="009A6E0E" w:rsidRDefault="009A6E0E" w:rsidP="0031397D">
      <w:pPr>
        <w:spacing w:before="100" w:beforeAutospacing="1" w:after="100" w:afterAutospacing="1" w:line="240" w:lineRule="auto"/>
        <w:rPr>
          <w:rFonts w:ascii="Times New Roman" w:hAnsi="Times New Roman" w:cs="Times New Roman"/>
          <w:color w:val="000000"/>
          <w:sz w:val="32"/>
          <w:szCs w:val="32"/>
        </w:rPr>
      </w:pPr>
    </w:p>
    <w:p w:rsidR="009A6E0E" w:rsidRDefault="009A6E0E" w:rsidP="0031397D">
      <w:pPr>
        <w:spacing w:before="100" w:beforeAutospacing="1" w:after="100" w:afterAutospacing="1" w:line="240" w:lineRule="auto"/>
        <w:rPr>
          <w:rFonts w:ascii="Times New Roman" w:hAnsi="Times New Roman" w:cs="Times New Roman"/>
          <w:color w:val="000000"/>
          <w:sz w:val="32"/>
          <w:szCs w:val="32"/>
        </w:rPr>
      </w:pPr>
    </w:p>
    <w:p w:rsidR="009A6E0E" w:rsidRDefault="009A6E0E" w:rsidP="0031397D">
      <w:pPr>
        <w:spacing w:before="100" w:beforeAutospacing="1" w:after="100" w:afterAutospacing="1" w:line="240" w:lineRule="auto"/>
        <w:rPr>
          <w:rFonts w:ascii="Times New Roman" w:hAnsi="Times New Roman" w:cs="Times New Roman"/>
          <w:color w:val="000000"/>
          <w:sz w:val="32"/>
          <w:szCs w:val="32"/>
        </w:rPr>
      </w:pPr>
    </w:p>
    <w:p w:rsidR="009A6E0E" w:rsidRDefault="009A6E0E" w:rsidP="00AB1787">
      <w:pPr>
        <w:outlineLvl w:val="0"/>
        <w:rPr>
          <w:rFonts w:ascii="Times New Roman" w:hAnsi="Times New Roman" w:cs="Times New Roman"/>
          <w:b/>
          <w:sz w:val="32"/>
          <w:szCs w:val="32"/>
          <w:u w:val="single"/>
        </w:rPr>
      </w:pPr>
    </w:p>
    <w:p w:rsidR="009A6E0E" w:rsidRPr="00AB1787" w:rsidRDefault="009A6E0E" w:rsidP="00AB1787">
      <w:pPr>
        <w:outlineLvl w:val="0"/>
        <w:rPr>
          <w:rFonts w:ascii="Times New Roman" w:hAnsi="Times New Roman" w:cs="Times New Roman"/>
          <w:b/>
          <w:sz w:val="32"/>
          <w:szCs w:val="32"/>
          <w:u w:val="single"/>
        </w:rPr>
      </w:pPr>
      <w:r>
        <w:rPr>
          <w:rFonts w:ascii="Times New Roman" w:hAnsi="Times New Roman" w:cs="Times New Roman"/>
          <w:b/>
          <w:sz w:val="32"/>
          <w:szCs w:val="32"/>
          <w:u w:val="single"/>
        </w:rPr>
        <w:t xml:space="preserve">4.2 </w:t>
      </w:r>
      <w:r w:rsidRPr="00AB1787">
        <w:rPr>
          <w:rFonts w:ascii="Times New Roman" w:hAnsi="Times New Roman" w:cs="Times New Roman"/>
          <w:b/>
          <w:sz w:val="32"/>
          <w:szCs w:val="32"/>
          <w:u w:val="single"/>
        </w:rPr>
        <w:t>Background and Applications:</w:t>
      </w:r>
    </w:p>
    <w:p w:rsidR="009A6E0E" w:rsidRPr="00AB1787" w:rsidRDefault="009A6E0E" w:rsidP="00AB1787">
      <w:pPr>
        <w:widowControl w:val="0"/>
        <w:autoSpaceDE w:val="0"/>
        <w:autoSpaceDN w:val="0"/>
        <w:adjustRightInd w:val="0"/>
        <w:spacing w:after="120" w:line="380" w:lineRule="atLeast"/>
        <w:rPr>
          <w:rFonts w:ascii="Times New Roman" w:hAnsi="Times New Roman" w:cs="Times New Roman"/>
          <w:sz w:val="32"/>
          <w:szCs w:val="32"/>
        </w:rPr>
      </w:pPr>
      <w:r w:rsidRPr="00AB1787">
        <w:rPr>
          <w:rFonts w:ascii="Times New Roman" w:hAnsi="Times New Roman" w:cs="Times New Roman"/>
          <w:sz w:val="32"/>
          <w:szCs w:val="32"/>
        </w:rPr>
        <w:t xml:space="preserve">The fundamental basis of almost all CFD problems are the </w:t>
      </w:r>
      <w:hyperlink r:id="rId16" w:history="1">
        <w:r w:rsidRPr="00AB1787">
          <w:rPr>
            <w:rFonts w:ascii="Times New Roman" w:hAnsi="Times New Roman" w:cs="Times New Roman"/>
            <w:sz w:val="32"/>
            <w:szCs w:val="32"/>
          </w:rPr>
          <w:t>Navier–Stokes equations</w:t>
        </w:r>
      </w:hyperlink>
      <w:r w:rsidRPr="00AB1787">
        <w:rPr>
          <w:rFonts w:ascii="Times New Roman" w:hAnsi="Times New Roman" w:cs="Times New Roman"/>
          <w:sz w:val="32"/>
          <w:szCs w:val="32"/>
        </w:rPr>
        <w:t xml:space="preserve">, which define any single-phase fluid flow. These equations can be simplified by removing terms describing viscosity to yield the </w:t>
      </w:r>
      <w:hyperlink r:id="rId17" w:history="1">
        <w:r w:rsidRPr="00AB1787">
          <w:rPr>
            <w:rFonts w:ascii="Times New Roman" w:hAnsi="Times New Roman" w:cs="Times New Roman"/>
            <w:sz w:val="32"/>
            <w:szCs w:val="32"/>
          </w:rPr>
          <w:t>Euler equations</w:t>
        </w:r>
      </w:hyperlink>
      <w:r w:rsidRPr="00AB1787">
        <w:rPr>
          <w:rFonts w:ascii="Times New Roman" w:hAnsi="Times New Roman" w:cs="Times New Roman"/>
          <w:sz w:val="32"/>
          <w:szCs w:val="32"/>
        </w:rPr>
        <w:t xml:space="preserve">. Further simplification, by removing terms describing vorticity yields the </w:t>
      </w:r>
      <w:hyperlink r:id="rId18" w:history="1">
        <w:r w:rsidRPr="00AB1787">
          <w:rPr>
            <w:rFonts w:ascii="Times New Roman" w:hAnsi="Times New Roman" w:cs="Times New Roman"/>
            <w:sz w:val="32"/>
            <w:szCs w:val="32"/>
          </w:rPr>
          <w:t>full potential equations</w:t>
        </w:r>
      </w:hyperlink>
      <w:r w:rsidRPr="00AB1787">
        <w:rPr>
          <w:rFonts w:ascii="Times New Roman" w:hAnsi="Times New Roman" w:cs="Times New Roman"/>
          <w:sz w:val="32"/>
          <w:szCs w:val="32"/>
        </w:rPr>
        <w:t xml:space="preserve">. Finally, these equations can be linearized to yield the </w:t>
      </w:r>
      <w:hyperlink r:id="rId19" w:history="1">
        <w:r w:rsidRPr="00AB1787">
          <w:rPr>
            <w:rFonts w:ascii="Times New Roman" w:hAnsi="Times New Roman" w:cs="Times New Roman"/>
            <w:sz w:val="32"/>
            <w:szCs w:val="32"/>
          </w:rPr>
          <w:t>linearized potential equations</w:t>
        </w:r>
      </w:hyperlink>
      <w:r w:rsidRPr="00AB1787">
        <w:rPr>
          <w:rFonts w:ascii="Times New Roman" w:hAnsi="Times New Roman" w:cs="Times New Roman"/>
          <w:sz w:val="32"/>
          <w:szCs w:val="32"/>
        </w:rPr>
        <w:t>.</w:t>
      </w:r>
    </w:p>
    <w:p w:rsidR="009A6E0E" w:rsidRPr="00AB1787" w:rsidRDefault="009A6E0E" w:rsidP="00AB1787">
      <w:pPr>
        <w:widowControl w:val="0"/>
        <w:autoSpaceDE w:val="0"/>
        <w:autoSpaceDN w:val="0"/>
        <w:adjustRightInd w:val="0"/>
        <w:spacing w:after="120" w:line="380" w:lineRule="atLeast"/>
        <w:rPr>
          <w:rFonts w:ascii="Times New Roman" w:hAnsi="Times New Roman" w:cs="Times New Roman"/>
          <w:sz w:val="32"/>
          <w:szCs w:val="32"/>
        </w:rPr>
      </w:pPr>
    </w:p>
    <w:p w:rsidR="009A6E0E" w:rsidRPr="00AB1787" w:rsidRDefault="009A6E0E" w:rsidP="00AB1787">
      <w:pPr>
        <w:rPr>
          <w:rFonts w:ascii="Times New Roman" w:hAnsi="Times New Roman" w:cs="Times New Roman"/>
          <w:b/>
          <w:sz w:val="32"/>
          <w:szCs w:val="32"/>
          <w:u w:val="single"/>
        </w:rPr>
      </w:pPr>
      <w:r>
        <w:rPr>
          <w:rFonts w:ascii="Times New Roman" w:hAnsi="Times New Roman" w:cs="Times New Roman"/>
          <w:b/>
          <w:sz w:val="32"/>
          <w:szCs w:val="32"/>
          <w:u w:val="single"/>
        </w:rPr>
        <w:t xml:space="preserve">4.3 </w:t>
      </w:r>
      <w:r w:rsidRPr="00AB1787">
        <w:rPr>
          <w:rFonts w:ascii="Times New Roman" w:hAnsi="Times New Roman" w:cs="Times New Roman"/>
          <w:b/>
          <w:sz w:val="32"/>
          <w:szCs w:val="32"/>
          <w:u w:val="single"/>
        </w:rPr>
        <w:t>Applications:</w:t>
      </w:r>
    </w:p>
    <w:p w:rsidR="009A6E0E" w:rsidRPr="00AB1787" w:rsidRDefault="009A6E0E" w:rsidP="00AB1787">
      <w:pPr>
        <w:rPr>
          <w:rFonts w:ascii="Times New Roman" w:hAnsi="Times New Roman" w:cs="Times New Roman"/>
          <w:sz w:val="32"/>
          <w:szCs w:val="32"/>
        </w:rPr>
      </w:pPr>
      <w:r>
        <w:rPr>
          <w:noProof/>
        </w:rPr>
        <w:pict>
          <v:shape id="Picture 4" o:spid="_x0000_s1030" type="#_x0000_t75" style="position:absolute;margin-left:165pt;margin-top:261pt;width:325.5pt;height:136.5pt;z-index:251657728;visibility:visible;mso-position-horizontal-relative:margin;mso-position-vertical-relative:margin">
            <v:imagedata r:id="rId20" o:title=""/>
            <w10:wrap type="square" anchorx="margin" anchory="margin"/>
          </v:shape>
        </w:pict>
      </w:r>
      <w:r w:rsidRPr="00AB1787">
        <w:rPr>
          <w:rFonts w:ascii="Times New Roman" w:hAnsi="Times New Roman" w:cs="Times New Roman"/>
          <w:sz w:val="32"/>
          <w:szCs w:val="32"/>
        </w:rPr>
        <w:sym w:font="Symbol" w:char="F0B7"/>
      </w:r>
      <w:r>
        <w:rPr>
          <w:rFonts w:ascii="Times New Roman" w:hAnsi="Times New Roman" w:cs="Times New Roman"/>
          <w:sz w:val="32"/>
          <w:szCs w:val="32"/>
        </w:rPr>
        <w:t>Auto</w:t>
      </w:r>
      <w:r w:rsidRPr="00AB1787">
        <w:rPr>
          <w:rFonts w:ascii="Times New Roman" w:hAnsi="Times New Roman" w:cs="Times New Roman"/>
          <w:sz w:val="32"/>
          <w:szCs w:val="32"/>
        </w:rPr>
        <w:t>Motive.</w:t>
      </w:r>
    </w:p>
    <w:p w:rsidR="009A6E0E" w:rsidRPr="00AB1787" w:rsidRDefault="009A6E0E" w:rsidP="00AB1787">
      <w:pPr>
        <w:rPr>
          <w:rFonts w:ascii="Times New Roman" w:hAnsi="Times New Roman" w:cs="Times New Roman"/>
          <w:sz w:val="32"/>
          <w:szCs w:val="32"/>
        </w:rPr>
      </w:pPr>
      <w:r w:rsidRPr="00AB1787">
        <w:rPr>
          <w:rFonts w:ascii="Times New Roman" w:hAnsi="Times New Roman" w:cs="Times New Roman"/>
          <w:sz w:val="32"/>
          <w:szCs w:val="32"/>
        </w:rPr>
        <w:sym w:font="Symbol" w:char="F0B7"/>
      </w:r>
      <w:r w:rsidRPr="00AB1787">
        <w:rPr>
          <w:rFonts w:ascii="Times New Roman" w:hAnsi="Times New Roman" w:cs="Times New Roman"/>
          <w:sz w:val="32"/>
          <w:szCs w:val="32"/>
        </w:rPr>
        <w:t>Turbo Machinery.</w:t>
      </w:r>
    </w:p>
    <w:p w:rsidR="009A6E0E" w:rsidRPr="00AB1787" w:rsidRDefault="009A6E0E" w:rsidP="00AB1787">
      <w:pPr>
        <w:rPr>
          <w:rFonts w:ascii="Times New Roman" w:hAnsi="Times New Roman" w:cs="Times New Roman"/>
          <w:sz w:val="32"/>
          <w:szCs w:val="32"/>
        </w:rPr>
      </w:pPr>
      <w:r w:rsidRPr="00AB1787">
        <w:rPr>
          <w:rFonts w:ascii="Times New Roman" w:hAnsi="Times New Roman" w:cs="Times New Roman"/>
          <w:sz w:val="32"/>
          <w:szCs w:val="32"/>
        </w:rPr>
        <w:sym w:font="Symbol" w:char="F0B7"/>
      </w:r>
      <w:r>
        <w:rPr>
          <w:rFonts w:ascii="Times New Roman" w:hAnsi="Times New Roman" w:cs="Times New Roman"/>
          <w:sz w:val="32"/>
          <w:szCs w:val="32"/>
        </w:rPr>
        <w:t>Aero</w:t>
      </w:r>
      <w:r w:rsidRPr="00AB1787">
        <w:rPr>
          <w:rFonts w:ascii="Times New Roman" w:hAnsi="Times New Roman" w:cs="Times New Roman"/>
          <w:sz w:val="32"/>
          <w:szCs w:val="32"/>
        </w:rPr>
        <w:t>Space.</w:t>
      </w:r>
    </w:p>
    <w:p w:rsidR="009A6E0E" w:rsidRPr="00AB1787" w:rsidRDefault="009A6E0E" w:rsidP="00AB1787">
      <w:pPr>
        <w:widowControl w:val="0"/>
        <w:autoSpaceDE w:val="0"/>
        <w:autoSpaceDN w:val="0"/>
        <w:adjustRightInd w:val="0"/>
        <w:spacing w:after="120" w:line="380" w:lineRule="atLeast"/>
        <w:rPr>
          <w:rFonts w:ascii="Times New Roman" w:hAnsi="Times New Roman" w:cs="Times New Roman"/>
          <w:sz w:val="32"/>
          <w:szCs w:val="32"/>
        </w:rPr>
      </w:pPr>
      <w:r w:rsidRPr="00AB1787">
        <w:rPr>
          <w:rFonts w:ascii="Times New Roman" w:hAnsi="Times New Roman" w:cs="Times New Roman"/>
          <w:sz w:val="32"/>
          <w:szCs w:val="32"/>
        </w:rPr>
        <w:sym w:font="Symbol" w:char="F0B7"/>
      </w:r>
      <w:r w:rsidRPr="00AB1787">
        <w:rPr>
          <w:rFonts w:ascii="Times New Roman" w:hAnsi="Times New Roman" w:cs="Times New Roman"/>
          <w:sz w:val="32"/>
          <w:szCs w:val="32"/>
        </w:rPr>
        <w:t>Air Foils.</w:t>
      </w:r>
    </w:p>
    <w:p w:rsidR="009A6E0E" w:rsidRPr="00AB1787" w:rsidRDefault="009A6E0E" w:rsidP="00AB1787">
      <w:pPr>
        <w:widowControl w:val="0"/>
        <w:autoSpaceDE w:val="0"/>
        <w:autoSpaceDN w:val="0"/>
        <w:adjustRightInd w:val="0"/>
        <w:spacing w:after="120" w:line="380" w:lineRule="atLeast"/>
        <w:rPr>
          <w:rFonts w:ascii="Times New Roman" w:hAnsi="Times New Roman" w:cs="Times New Roman"/>
          <w:sz w:val="32"/>
          <w:szCs w:val="32"/>
        </w:rPr>
      </w:pPr>
      <w:r w:rsidRPr="00AB1787">
        <w:rPr>
          <w:rFonts w:ascii="Times New Roman" w:hAnsi="Times New Roman" w:cs="Times New Roman"/>
          <w:sz w:val="32"/>
          <w:szCs w:val="32"/>
        </w:rPr>
        <w:sym w:font="Symbol" w:char="F0B7"/>
      </w:r>
      <w:r w:rsidRPr="00AB1787">
        <w:rPr>
          <w:rFonts w:ascii="Times New Roman" w:hAnsi="Times New Roman" w:cs="Times New Roman"/>
          <w:sz w:val="32"/>
          <w:szCs w:val="32"/>
        </w:rPr>
        <w:t>Mechanical.</w:t>
      </w:r>
    </w:p>
    <w:p w:rsidR="009A6E0E" w:rsidRPr="00AB1787" w:rsidRDefault="009A6E0E" w:rsidP="0031397D">
      <w:pPr>
        <w:spacing w:before="100" w:beforeAutospacing="1" w:after="100" w:afterAutospacing="1" w:line="240" w:lineRule="auto"/>
        <w:rPr>
          <w:rFonts w:ascii="Times New Roman" w:hAnsi="Times New Roman" w:cs="Times New Roman"/>
          <w:b/>
          <w:bCs/>
          <w:color w:val="000000"/>
          <w:sz w:val="32"/>
          <w:szCs w:val="32"/>
        </w:rPr>
      </w:pPr>
    </w:p>
    <w:p w:rsidR="009A6E0E" w:rsidRPr="00AB1787" w:rsidRDefault="009A6E0E" w:rsidP="00AB1787">
      <w:pPr>
        <w:rPr>
          <w:rFonts w:ascii="Times New Roman" w:hAnsi="Times New Roman" w:cs="Times New Roman"/>
          <w:b/>
          <w:bCs/>
          <w:sz w:val="32"/>
          <w:szCs w:val="32"/>
          <w:u w:val="single"/>
        </w:rPr>
      </w:pPr>
      <w:r>
        <w:rPr>
          <w:rFonts w:ascii="Times New Roman" w:hAnsi="Times New Roman" w:cs="Times New Roman"/>
          <w:b/>
          <w:bCs/>
          <w:sz w:val="32"/>
          <w:szCs w:val="32"/>
          <w:u w:val="single"/>
        </w:rPr>
        <w:t xml:space="preserve">4.3.1 </w:t>
      </w:r>
      <w:r w:rsidRPr="00AB1787">
        <w:rPr>
          <w:rFonts w:ascii="Times New Roman" w:hAnsi="Times New Roman" w:cs="Times New Roman"/>
          <w:b/>
          <w:bCs/>
          <w:sz w:val="32"/>
          <w:szCs w:val="32"/>
          <w:u w:val="single"/>
        </w:rPr>
        <w:t>Automotive:</w:t>
      </w:r>
    </w:p>
    <w:p w:rsidR="009A6E0E" w:rsidRPr="00AB1787" w:rsidRDefault="009A6E0E" w:rsidP="00AB1787">
      <w:pPr>
        <w:widowControl w:val="0"/>
        <w:autoSpaceDE w:val="0"/>
        <w:autoSpaceDN w:val="0"/>
        <w:adjustRightInd w:val="0"/>
        <w:spacing w:after="240"/>
        <w:rPr>
          <w:rFonts w:ascii="Times New Roman" w:hAnsi="Times New Roman" w:cs="Times New Roman"/>
          <w:sz w:val="32"/>
          <w:szCs w:val="32"/>
        </w:rPr>
      </w:pPr>
    </w:p>
    <w:p w:rsidR="009A6E0E" w:rsidRDefault="009A6E0E" w:rsidP="00AB1787">
      <w:pPr>
        <w:widowControl w:val="0"/>
        <w:autoSpaceDE w:val="0"/>
        <w:autoSpaceDN w:val="0"/>
        <w:adjustRightInd w:val="0"/>
        <w:spacing w:after="240"/>
        <w:rPr>
          <w:rFonts w:ascii="Times New Roman" w:hAnsi="Times New Roman" w:cs="Times New Roman"/>
          <w:sz w:val="32"/>
          <w:szCs w:val="32"/>
        </w:rPr>
      </w:pPr>
      <w:r w:rsidRPr="00AB1787">
        <w:rPr>
          <w:rFonts w:ascii="Times New Roman" w:hAnsi="Times New Roman" w:cs="Times New Roman"/>
          <w:sz w:val="32"/>
          <w:szCs w:val="32"/>
        </w:rPr>
        <w:t>Automotive is among the area which mainly use CFD calculation. Car body for design and performance, comfort of an individual in a car by using human body thermoregulatory model that considers the detailed vascular system and individual physiological factors, HVAC systems, transient analysis for reverse flow in intake and exhaust manifolds or thermal simulation considering the material and thickness of the manifold, two fluids computation (air and water or coolant) for the efficiency of heat exchanger such as radiator, inter cooler, oil cooler, water jacket, swirl ratio and/or tumble ratio, all these modelings are today available to address the main fields in automotive application.</w:t>
      </w:r>
    </w:p>
    <w:p w:rsidR="009A6E0E" w:rsidRDefault="009A6E0E" w:rsidP="00AB1787">
      <w:pPr>
        <w:widowControl w:val="0"/>
        <w:autoSpaceDE w:val="0"/>
        <w:autoSpaceDN w:val="0"/>
        <w:adjustRightInd w:val="0"/>
        <w:spacing w:after="240"/>
        <w:rPr>
          <w:rFonts w:ascii="Times New Roman" w:hAnsi="Times New Roman" w:cs="Times New Roman"/>
          <w:sz w:val="32"/>
          <w:szCs w:val="32"/>
        </w:rPr>
      </w:pPr>
      <w:r w:rsidRPr="00BE2538">
        <w:rPr>
          <w:rFonts w:ascii="Times New Roman" w:hAnsi="Times New Roman" w:cs="Times New Roman"/>
          <w:noProof/>
          <w:sz w:val="32"/>
          <w:szCs w:val="32"/>
        </w:rPr>
        <w:pict>
          <v:shape id="Picture 33" o:spid="_x0000_i1025" type="#_x0000_t75" alt="corvette-c6r-gt2-2010-aerodinamica-por-cfd.jpg" style="width:470.25pt;height:274.5pt;visibility:visible">
            <v:imagedata r:id="rId21" o:title=""/>
          </v:shape>
        </w:pict>
      </w:r>
    </w:p>
    <w:p w:rsidR="009A6E0E" w:rsidRPr="00AB1787" w:rsidRDefault="009A6E0E" w:rsidP="00AB1787">
      <w:pPr>
        <w:widowControl w:val="0"/>
        <w:numPr>
          <w:ilvl w:val="0"/>
          <w:numId w:val="1"/>
        </w:numPr>
        <w:tabs>
          <w:tab w:val="left" w:pos="220"/>
          <w:tab w:val="left" w:pos="720"/>
        </w:tabs>
        <w:autoSpaceDE w:val="0"/>
        <w:autoSpaceDN w:val="0"/>
        <w:adjustRightInd w:val="0"/>
        <w:spacing w:after="0" w:line="240" w:lineRule="auto"/>
        <w:ind w:hanging="720"/>
        <w:rPr>
          <w:rFonts w:ascii="Times New Roman" w:hAnsi="Times New Roman" w:cs="Times New Roman"/>
          <w:sz w:val="32"/>
          <w:szCs w:val="32"/>
        </w:rPr>
      </w:pPr>
      <w:r w:rsidRPr="00AB1787">
        <w:rPr>
          <w:rFonts w:ascii="Times New Roman" w:hAnsi="Times New Roman" w:cs="Times New Roman"/>
          <w:sz w:val="32"/>
          <w:szCs w:val="32"/>
        </w:rPr>
        <w:t>Vehicle Aerodynamics for design and performance</w:t>
      </w:r>
    </w:p>
    <w:p w:rsidR="009A6E0E" w:rsidRPr="00AB1787" w:rsidRDefault="009A6E0E" w:rsidP="00AB1787">
      <w:pPr>
        <w:widowControl w:val="0"/>
        <w:numPr>
          <w:ilvl w:val="0"/>
          <w:numId w:val="1"/>
        </w:numPr>
        <w:tabs>
          <w:tab w:val="left" w:pos="220"/>
          <w:tab w:val="left" w:pos="720"/>
        </w:tabs>
        <w:autoSpaceDE w:val="0"/>
        <w:autoSpaceDN w:val="0"/>
        <w:adjustRightInd w:val="0"/>
        <w:spacing w:after="0" w:line="240" w:lineRule="auto"/>
        <w:ind w:hanging="720"/>
        <w:rPr>
          <w:rFonts w:ascii="Times New Roman" w:hAnsi="Times New Roman" w:cs="Times New Roman"/>
          <w:sz w:val="32"/>
          <w:szCs w:val="32"/>
        </w:rPr>
      </w:pPr>
      <w:r w:rsidRPr="00AB1787">
        <w:rPr>
          <w:rFonts w:ascii="Times New Roman" w:hAnsi="Times New Roman" w:cs="Times New Roman"/>
          <w:sz w:val="32"/>
          <w:szCs w:val="32"/>
        </w:rPr>
        <w:t>Passenger comfort including cabinet climate control</w:t>
      </w:r>
    </w:p>
    <w:p w:rsidR="009A6E0E" w:rsidRPr="00AB1787" w:rsidRDefault="009A6E0E" w:rsidP="00AB1787">
      <w:pPr>
        <w:widowControl w:val="0"/>
        <w:numPr>
          <w:ilvl w:val="0"/>
          <w:numId w:val="1"/>
        </w:numPr>
        <w:tabs>
          <w:tab w:val="left" w:pos="220"/>
          <w:tab w:val="left" w:pos="720"/>
        </w:tabs>
        <w:autoSpaceDE w:val="0"/>
        <w:autoSpaceDN w:val="0"/>
        <w:adjustRightInd w:val="0"/>
        <w:spacing w:after="0" w:line="240" w:lineRule="auto"/>
        <w:ind w:hanging="720"/>
        <w:rPr>
          <w:rFonts w:ascii="Times New Roman" w:hAnsi="Times New Roman" w:cs="Times New Roman"/>
          <w:sz w:val="32"/>
          <w:szCs w:val="32"/>
        </w:rPr>
      </w:pPr>
      <w:r w:rsidRPr="00AB1787">
        <w:rPr>
          <w:rFonts w:ascii="Times New Roman" w:hAnsi="Times New Roman" w:cs="Times New Roman"/>
          <w:sz w:val="32"/>
          <w:szCs w:val="32"/>
        </w:rPr>
        <w:t>Defogging and defrosting of windshields</w:t>
      </w:r>
    </w:p>
    <w:p w:rsidR="009A6E0E" w:rsidRPr="00AB1787" w:rsidRDefault="009A6E0E" w:rsidP="00AB1787">
      <w:pPr>
        <w:widowControl w:val="0"/>
        <w:numPr>
          <w:ilvl w:val="0"/>
          <w:numId w:val="1"/>
        </w:numPr>
        <w:tabs>
          <w:tab w:val="left" w:pos="220"/>
          <w:tab w:val="left" w:pos="720"/>
        </w:tabs>
        <w:autoSpaceDE w:val="0"/>
        <w:autoSpaceDN w:val="0"/>
        <w:adjustRightInd w:val="0"/>
        <w:spacing w:after="0" w:line="240" w:lineRule="auto"/>
        <w:ind w:hanging="720"/>
        <w:rPr>
          <w:rFonts w:ascii="Times New Roman" w:hAnsi="Times New Roman" w:cs="Times New Roman"/>
          <w:sz w:val="32"/>
          <w:szCs w:val="32"/>
        </w:rPr>
      </w:pPr>
      <w:r w:rsidRPr="00AB1787">
        <w:rPr>
          <w:rFonts w:ascii="Times New Roman" w:hAnsi="Times New Roman" w:cs="Times New Roman"/>
          <w:sz w:val="32"/>
          <w:szCs w:val="32"/>
        </w:rPr>
        <w:t>Air Conditioner Ventilation Duct</w:t>
      </w:r>
    </w:p>
    <w:p w:rsidR="009A6E0E" w:rsidRPr="00AB1787" w:rsidRDefault="009A6E0E" w:rsidP="00AB1787">
      <w:pPr>
        <w:widowControl w:val="0"/>
        <w:numPr>
          <w:ilvl w:val="0"/>
          <w:numId w:val="1"/>
        </w:numPr>
        <w:tabs>
          <w:tab w:val="left" w:pos="220"/>
          <w:tab w:val="left" w:pos="720"/>
        </w:tabs>
        <w:autoSpaceDE w:val="0"/>
        <w:autoSpaceDN w:val="0"/>
        <w:adjustRightInd w:val="0"/>
        <w:spacing w:after="0" w:line="240" w:lineRule="auto"/>
        <w:ind w:hanging="720"/>
        <w:rPr>
          <w:rFonts w:ascii="Times New Roman" w:hAnsi="Times New Roman" w:cs="Times New Roman"/>
          <w:sz w:val="32"/>
          <w:szCs w:val="32"/>
        </w:rPr>
      </w:pPr>
      <w:r w:rsidRPr="00AB1787">
        <w:rPr>
          <w:rFonts w:ascii="Times New Roman" w:hAnsi="Times New Roman" w:cs="Times New Roman"/>
          <w:sz w:val="32"/>
          <w:szCs w:val="32"/>
        </w:rPr>
        <w:t>Engine Room Ventilation</w:t>
      </w:r>
    </w:p>
    <w:p w:rsidR="009A6E0E" w:rsidRPr="00AB1787" w:rsidRDefault="009A6E0E" w:rsidP="00AB1787">
      <w:pPr>
        <w:widowControl w:val="0"/>
        <w:numPr>
          <w:ilvl w:val="0"/>
          <w:numId w:val="1"/>
        </w:numPr>
        <w:tabs>
          <w:tab w:val="left" w:pos="220"/>
          <w:tab w:val="left" w:pos="720"/>
        </w:tabs>
        <w:autoSpaceDE w:val="0"/>
        <w:autoSpaceDN w:val="0"/>
        <w:adjustRightInd w:val="0"/>
        <w:spacing w:after="0" w:line="240" w:lineRule="auto"/>
        <w:ind w:hanging="720"/>
        <w:rPr>
          <w:rFonts w:ascii="Times New Roman" w:hAnsi="Times New Roman" w:cs="Times New Roman"/>
          <w:sz w:val="32"/>
          <w:szCs w:val="32"/>
        </w:rPr>
      </w:pPr>
      <w:r w:rsidRPr="00AB1787">
        <w:rPr>
          <w:rFonts w:ascii="Times New Roman" w:hAnsi="Times New Roman" w:cs="Times New Roman"/>
          <w:sz w:val="32"/>
          <w:szCs w:val="32"/>
        </w:rPr>
        <w:t>Radiator ventilation</w:t>
      </w:r>
    </w:p>
    <w:p w:rsidR="009A6E0E" w:rsidRPr="00AB1787" w:rsidRDefault="009A6E0E" w:rsidP="00AB1787">
      <w:pPr>
        <w:widowControl w:val="0"/>
        <w:numPr>
          <w:ilvl w:val="0"/>
          <w:numId w:val="1"/>
        </w:numPr>
        <w:tabs>
          <w:tab w:val="left" w:pos="220"/>
          <w:tab w:val="left" w:pos="720"/>
        </w:tabs>
        <w:autoSpaceDE w:val="0"/>
        <w:autoSpaceDN w:val="0"/>
        <w:adjustRightInd w:val="0"/>
        <w:spacing w:after="0" w:line="240" w:lineRule="auto"/>
        <w:ind w:hanging="720"/>
        <w:rPr>
          <w:rFonts w:ascii="Times New Roman" w:hAnsi="Times New Roman" w:cs="Times New Roman"/>
          <w:sz w:val="32"/>
          <w:szCs w:val="32"/>
        </w:rPr>
      </w:pPr>
      <w:r w:rsidRPr="00AB1787">
        <w:rPr>
          <w:rFonts w:ascii="Times New Roman" w:hAnsi="Times New Roman" w:cs="Times New Roman"/>
          <w:sz w:val="32"/>
          <w:szCs w:val="32"/>
        </w:rPr>
        <w:t>Side View Mirror</w:t>
      </w:r>
    </w:p>
    <w:p w:rsidR="009A6E0E" w:rsidRPr="00AB1787" w:rsidRDefault="009A6E0E" w:rsidP="00AB1787">
      <w:pPr>
        <w:widowControl w:val="0"/>
        <w:numPr>
          <w:ilvl w:val="0"/>
          <w:numId w:val="1"/>
        </w:numPr>
        <w:tabs>
          <w:tab w:val="left" w:pos="220"/>
          <w:tab w:val="left" w:pos="720"/>
        </w:tabs>
        <w:autoSpaceDE w:val="0"/>
        <w:autoSpaceDN w:val="0"/>
        <w:adjustRightInd w:val="0"/>
        <w:spacing w:after="0" w:line="240" w:lineRule="auto"/>
        <w:ind w:hanging="720"/>
        <w:rPr>
          <w:rFonts w:ascii="Times New Roman" w:hAnsi="Times New Roman" w:cs="Times New Roman"/>
          <w:sz w:val="32"/>
          <w:szCs w:val="32"/>
        </w:rPr>
      </w:pPr>
      <w:r w:rsidRPr="00AB1787">
        <w:rPr>
          <w:rFonts w:ascii="Times New Roman" w:hAnsi="Times New Roman" w:cs="Times New Roman"/>
          <w:sz w:val="32"/>
          <w:szCs w:val="32"/>
        </w:rPr>
        <w:t>Manifold</w:t>
      </w:r>
    </w:p>
    <w:p w:rsidR="009A6E0E" w:rsidRPr="00AB1787" w:rsidRDefault="009A6E0E" w:rsidP="00AB1787">
      <w:pPr>
        <w:widowControl w:val="0"/>
        <w:numPr>
          <w:ilvl w:val="0"/>
          <w:numId w:val="1"/>
        </w:numPr>
        <w:tabs>
          <w:tab w:val="left" w:pos="220"/>
          <w:tab w:val="left" w:pos="720"/>
        </w:tabs>
        <w:autoSpaceDE w:val="0"/>
        <w:autoSpaceDN w:val="0"/>
        <w:adjustRightInd w:val="0"/>
        <w:spacing w:after="0" w:line="240" w:lineRule="auto"/>
        <w:ind w:hanging="720"/>
        <w:rPr>
          <w:rFonts w:ascii="Times New Roman" w:hAnsi="Times New Roman" w:cs="Times New Roman"/>
          <w:sz w:val="32"/>
          <w:szCs w:val="32"/>
        </w:rPr>
      </w:pPr>
      <w:r w:rsidRPr="00AB1787">
        <w:rPr>
          <w:rFonts w:ascii="Times New Roman" w:hAnsi="Times New Roman" w:cs="Times New Roman"/>
          <w:sz w:val="32"/>
          <w:szCs w:val="32"/>
        </w:rPr>
        <w:t>Heat Exchanger</w:t>
      </w:r>
    </w:p>
    <w:p w:rsidR="009A6E0E" w:rsidRPr="00AB1787" w:rsidRDefault="009A6E0E" w:rsidP="00AB1787">
      <w:pPr>
        <w:widowControl w:val="0"/>
        <w:numPr>
          <w:ilvl w:val="0"/>
          <w:numId w:val="1"/>
        </w:numPr>
        <w:tabs>
          <w:tab w:val="left" w:pos="220"/>
          <w:tab w:val="left" w:pos="720"/>
        </w:tabs>
        <w:autoSpaceDE w:val="0"/>
        <w:autoSpaceDN w:val="0"/>
        <w:adjustRightInd w:val="0"/>
        <w:spacing w:after="0" w:line="240" w:lineRule="auto"/>
        <w:ind w:hanging="720"/>
        <w:rPr>
          <w:rFonts w:ascii="Times New Roman" w:hAnsi="Times New Roman" w:cs="Times New Roman"/>
          <w:sz w:val="32"/>
          <w:szCs w:val="32"/>
        </w:rPr>
      </w:pPr>
      <w:r w:rsidRPr="00AB1787">
        <w:rPr>
          <w:rFonts w:ascii="Times New Roman" w:hAnsi="Times New Roman" w:cs="Times New Roman"/>
          <w:sz w:val="32"/>
          <w:szCs w:val="32"/>
        </w:rPr>
        <w:t>Engine</w:t>
      </w:r>
    </w:p>
    <w:p w:rsidR="009A6E0E" w:rsidRDefault="009A6E0E" w:rsidP="00AB1787">
      <w:pPr>
        <w:rPr>
          <w:rFonts w:ascii="Times New Roman" w:hAnsi="Times New Roman" w:cs="Times New Roman"/>
          <w:sz w:val="32"/>
          <w:szCs w:val="32"/>
        </w:rPr>
      </w:pPr>
    </w:p>
    <w:p w:rsidR="009A6E0E" w:rsidRDefault="009A6E0E" w:rsidP="00AB1787">
      <w:pPr>
        <w:outlineLvl w:val="0"/>
        <w:rPr>
          <w:rFonts w:ascii="Times New Roman" w:hAnsi="Times New Roman" w:cs="Times New Roman"/>
          <w:b/>
          <w:bCs/>
          <w:sz w:val="32"/>
          <w:szCs w:val="32"/>
          <w:u w:val="single"/>
        </w:rPr>
      </w:pPr>
    </w:p>
    <w:p w:rsidR="009A6E0E" w:rsidRPr="00AB1787" w:rsidRDefault="009A6E0E" w:rsidP="00AB1787">
      <w:pPr>
        <w:outlineLvl w:val="0"/>
        <w:rPr>
          <w:rFonts w:ascii="Times New Roman" w:hAnsi="Times New Roman" w:cs="Times New Roman"/>
          <w:b/>
          <w:bCs/>
          <w:sz w:val="32"/>
          <w:szCs w:val="32"/>
          <w:u w:val="single"/>
        </w:rPr>
      </w:pPr>
      <w:r>
        <w:rPr>
          <w:rFonts w:ascii="Times New Roman" w:hAnsi="Times New Roman" w:cs="Times New Roman"/>
          <w:b/>
          <w:bCs/>
          <w:sz w:val="32"/>
          <w:szCs w:val="32"/>
          <w:u w:val="single"/>
        </w:rPr>
        <w:t xml:space="preserve">4.3.2 </w:t>
      </w:r>
      <w:r w:rsidRPr="00AB1787">
        <w:rPr>
          <w:rFonts w:ascii="Times New Roman" w:hAnsi="Times New Roman" w:cs="Times New Roman"/>
          <w:b/>
          <w:bCs/>
          <w:sz w:val="32"/>
          <w:szCs w:val="32"/>
          <w:u w:val="single"/>
        </w:rPr>
        <w:t>Aerospace</w:t>
      </w:r>
    </w:p>
    <w:p w:rsidR="009A6E0E" w:rsidRPr="00AB1787" w:rsidRDefault="009A6E0E" w:rsidP="00AB1787">
      <w:pPr>
        <w:rPr>
          <w:rFonts w:ascii="Times New Roman" w:hAnsi="Times New Roman" w:cs="Tahoma"/>
          <w:sz w:val="40"/>
        </w:rPr>
      </w:pPr>
      <w:r w:rsidRPr="00AB1787">
        <w:rPr>
          <w:rFonts w:ascii="Times New Roman" w:hAnsi="Times New Roman" w:cs="Times New Roman"/>
          <w:sz w:val="32"/>
          <w:szCs w:val="32"/>
        </w:rPr>
        <w:t>“In today’s context of strong competitiveness, worldwide aircraft, engine and equipment manufacturers are facing greater challenges than ever before. The market demands that more complex products be developed with shorter lead times and more cost effectiveness while using evolving business models involving multiple partners”.</w:t>
      </w:r>
      <w:r w:rsidRPr="00AB1787">
        <w:rPr>
          <w:rFonts w:ascii="Times New Roman" w:hAnsi="Times New Roman"/>
          <w:noProof/>
        </w:rPr>
        <w:t xml:space="preserve"> </w:t>
      </w:r>
    </w:p>
    <w:p w:rsidR="009A6E0E" w:rsidRDefault="009A6E0E" w:rsidP="00495E9D">
      <w:pPr>
        <w:widowControl w:val="0"/>
        <w:autoSpaceDE w:val="0"/>
        <w:autoSpaceDN w:val="0"/>
        <w:adjustRightInd w:val="0"/>
        <w:spacing w:after="240"/>
        <w:jc w:val="center"/>
        <w:rPr>
          <w:rFonts w:ascii="Times New Roman" w:hAnsi="Times New Roman" w:cs="Tahoma"/>
          <w:sz w:val="32"/>
          <w:szCs w:val="32"/>
        </w:rPr>
      </w:pPr>
      <w:r w:rsidRPr="00BE2538">
        <w:rPr>
          <w:rFonts w:ascii="Times New Roman" w:hAnsi="Times New Roman" w:cs="Tahoma"/>
          <w:noProof/>
          <w:sz w:val="40"/>
        </w:rPr>
        <w:pict>
          <v:shape id="Picture 2" o:spid="_x0000_i1026" type="#_x0000_t75" style="width:406.5pt;height:124.5pt;visibility:visible">
            <v:imagedata r:id="rId22" o:title=""/>
          </v:shape>
        </w:pict>
      </w:r>
    </w:p>
    <w:p w:rsidR="009A6E0E" w:rsidRDefault="009A6E0E" w:rsidP="00AB1787">
      <w:pPr>
        <w:widowControl w:val="0"/>
        <w:autoSpaceDE w:val="0"/>
        <w:autoSpaceDN w:val="0"/>
        <w:adjustRightInd w:val="0"/>
        <w:spacing w:after="240"/>
        <w:rPr>
          <w:rFonts w:ascii="Times New Roman" w:hAnsi="Times New Roman" w:cs="Tahoma"/>
          <w:sz w:val="32"/>
          <w:szCs w:val="32"/>
        </w:rPr>
      </w:pPr>
    </w:p>
    <w:p w:rsidR="009A6E0E" w:rsidRPr="00AB1787" w:rsidRDefault="009A6E0E" w:rsidP="00AB1787">
      <w:pPr>
        <w:widowControl w:val="0"/>
        <w:autoSpaceDE w:val="0"/>
        <w:autoSpaceDN w:val="0"/>
        <w:adjustRightInd w:val="0"/>
        <w:spacing w:after="240"/>
        <w:rPr>
          <w:rFonts w:ascii="Times New Roman" w:hAnsi="Times New Roman" w:cs="Tahoma"/>
          <w:sz w:val="32"/>
          <w:szCs w:val="32"/>
        </w:rPr>
      </w:pPr>
      <w:r w:rsidRPr="00AB1787">
        <w:rPr>
          <w:rFonts w:ascii="Times New Roman" w:hAnsi="Times New Roman" w:cs="Tahoma"/>
          <w:sz w:val="32"/>
          <w:szCs w:val="32"/>
        </w:rPr>
        <w:t>More robust preliminary design and advanced design thus is needed for:</w:t>
      </w:r>
    </w:p>
    <w:p w:rsidR="009A6E0E" w:rsidRPr="00AB1787" w:rsidRDefault="009A6E0E" w:rsidP="00AB1787">
      <w:pPr>
        <w:widowControl w:val="0"/>
        <w:numPr>
          <w:ilvl w:val="0"/>
          <w:numId w:val="1"/>
        </w:numPr>
        <w:tabs>
          <w:tab w:val="left" w:pos="220"/>
          <w:tab w:val="left" w:pos="720"/>
        </w:tabs>
        <w:autoSpaceDE w:val="0"/>
        <w:autoSpaceDN w:val="0"/>
        <w:adjustRightInd w:val="0"/>
        <w:spacing w:after="0" w:line="240" w:lineRule="auto"/>
        <w:ind w:hanging="720"/>
        <w:rPr>
          <w:rFonts w:ascii="Times New Roman" w:hAnsi="Times New Roman" w:cs="Tahoma"/>
          <w:sz w:val="32"/>
          <w:szCs w:val="32"/>
        </w:rPr>
      </w:pPr>
      <w:r w:rsidRPr="00AB1787">
        <w:rPr>
          <w:rFonts w:ascii="Times New Roman" w:hAnsi="Times New Roman" w:cs="Tahoma"/>
          <w:sz w:val="32"/>
          <w:szCs w:val="32"/>
        </w:rPr>
        <w:t>Having instant, clear, and accurate visibility of the status and performance of the product.</w:t>
      </w:r>
    </w:p>
    <w:p w:rsidR="009A6E0E" w:rsidRPr="00AB1787" w:rsidRDefault="009A6E0E" w:rsidP="00AB1787">
      <w:pPr>
        <w:widowControl w:val="0"/>
        <w:tabs>
          <w:tab w:val="left" w:pos="220"/>
          <w:tab w:val="left" w:pos="720"/>
        </w:tabs>
        <w:autoSpaceDE w:val="0"/>
        <w:autoSpaceDN w:val="0"/>
        <w:adjustRightInd w:val="0"/>
        <w:spacing w:after="0"/>
        <w:rPr>
          <w:rFonts w:ascii="Times New Roman" w:hAnsi="Times New Roman" w:cs="Tahoma"/>
          <w:sz w:val="32"/>
          <w:szCs w:val="32"/>
        </w:rPr>
      </w:pPr>
    </w:p>
    <w:p w:rsidR="009A6E0E" w:rsidRPr="00AB1787" w:rsidRDefault="009A6E0E" w:rsidP="00AB1787">
      <w:pPr>
        <w:widowControl w:val="0"/>
        <w:numPr>
          <w:ilvl w:val="0"/>
          <w:numId w:val="1"/>
        </w:numPr>
        <w:tabs>
          <w:tab w:val="left" w:pos="220"/>
          <w:tab w:val="left" w:pos="720"/>
        </w:tabs>
        <w:autoSpaceDE w:val="0"/>
        <w:autoSpaceDN w:val="0"/>
        <w:adjustRightInd w:val="0"/>
        <w:spacing w:after="0" w:line="240" w:lineRule="auto"/>
        <w:ind w:hanging="720"/>
        <w:rPr>
          <w:rFonts w:ascii="Times New Roman" w:hAnsi="Times New Roman" w:cs="Tahoma"/>
          <w:sz w:val="32"/>
          <w:szCs w:val="32"/>
        </w:rPr>
      </w:pPr>
      <w:r w:rsidRPr="00AB1787">
        <w:rPr>
          <w:rFonts w:ascii="Times New Roman" w:hAnsi="Times New Roman" w:cs="Tahoma"/>
          <w:sz w:val="32"/>
          <w:szCs w:val="32"/>
        </w:rPr>
        <w:t>Fast, accurate exploration of many more product and process design options, to increase value to the customer and reduce lead time and cost.</w:t>
      </w:r>
    </w:p>
    <w:p w:rsidR="009A6E0E" w:rsidRPr="00AB1787" w:rsidRDefault="009A6E0E" w:rsidP="00AB1787">
      <w:pPr>
        <w:widowControl w:val="0"/>
        <w:tabs>
          <w:tab w:val="left" w:pos="220"/>
          <w:tab w:val="left" w:pos="720"/>
        </w:tabs>
        <w:autoSpaceDE w:val="0"/>
        <w:autoSpaceDN w:val="0"/>
        <w:adjustRightInd w:val="0"/>
        <w:spacing w:after="0"/>
        <w:rPr>
          <w:rFonts w:ascii="Times New Roman" w:hAnsi="Times New Roman" w:cs="Tahoma"/>
          <w:sz w:val="32"/>
          <w:szCs w:val="32"/>
        </w:rPr>
      </w:pPr>
    </w:p>
    <w:p w:rsidR="009A6E0E" w:rsidRPr="00AB1787" w:rsidRDefault="009A6E0E" w:rsidP="00AB1787">
      <w:pPr>
        <w:widowControl w:val="0"/>
        <w:numPr>
          <w:ilvl w:val="0"/>
          <w:numId w:val="1"/>
        </w:numPr>
        <w:tabs>
          <w:tab w:val="left" w:pos="220"/>
          <w:tab w:val="left" w:pos="720"/>
        </w:tabs>
        <w:autoSpaceDE w:val="0"/>
        <w:autoSpaceDN w:val="0"/>
        <w:adjustRightInd w:val="0"/>
        <w:spacing w:after="0" w:line="240" w:lineRule="auto"/>
        <w:ind w:hanging="720"/>
        <w:rPr>
          <w:rFonts w:ascii="Times New Roman" w:hAnsi="Times New Roman" w:cs="Tahoma"/>
          <w:sz w:val="32"/>
          <w:szCs w:val="32"/>
        </w:rPr>
      </w:pPr>
      <w:r w:rsidRPr="00AB1787">
        <w:rPr>
          <w:rFonts w:ascii="Times New Roman" w:hAnsi="Times New Roman" w:cs="Tahoma"/>
          <w:sz w:val="32"/>
          <w:szCs w:val="32"/>
        </w:rPr>
        <w:t>Rapid evaluation of alternatives, trends, and risks, based on accurate data, to confidently predict the results of contemplated actions.</w:t>
      </w:r>
    </w:p>
    <w:p w:rsidR="009A6E0E" w:rsidRPr="00AB1787" w:rsidRDefault="009A6E0E" w:rsidP="00AB1787">
      <w:pPr>
        <w:widowControl w:val="0"/>
        <w:tabs>
          <w:tab w:val="left" w:pos="220"/>
          <w:tab w:val="left" w:pos="720"/>
        </w:tabs>
        <w:autoSpaceDE w:val="0"/>
        <w:autoSpaceDN w:val="0"/>
        <w:adjustRightInd w:val="0"/>
        <w:spacing w:after="0"/>
        <w:rPr>
          <w:rFonts w:ascii="Times New Roman" w:hAnsi="Times New Roman" w:cs="Tahoma"/>
          <w:sz w:val="32"/>
          <w:szCs w:val="32"/>
        </w:rPr>
      </w:pPr>
    </w:p>
    <w:p w:rsidR="009A6E0E" w:rsidRPr="00AB1787" w:rsidRDefault="009A6E0E" w:rsidP="00AB1787">
      <w:pPr>
        <w:widowControl w:val="0"/>
        <w:tabs>
          <w:tab w:val="left" w:pos="220"/>
          <w:tab w:val="left" w:pos="720"/>
        </w:tabs>
        <w:autoSpaceDE w:val="0"/>
        <w:autoSpaceDN w:val="0"/>
        <w:adjustRightInd w:val="0"/>
        <w:spacing w:after="0"/>
        <w:ind w:left="720"/>
        <w:rPr>
          <w:rFonts w:ascii="Times New Roman" w:hAnsi="Times New Roman" w:cs="Tahoma"/>
          <w:sz w:val="32"/>
          <w:szCs w:val="32"/>
        </w:rPr>
      </w:pPr>
    </w:p>
    <w:p w:rsidR="009A6E0E" w:rsidRPr="00AB1787" w:rsidRDefault="009A6E0E" w:rsidP="00AB1787">
      <w:pPr>
        <w:widowControl w:val="0"/>
        <w:numPr>
          <w:ilvl w:val="0"/>
          <w:numId w:val="1"/>
        </w:numPr>
        <w:tabs>
          <w:tab w:val="left" w:pos="220"/>
          <w:tab w:val="left" w:pos="720"/>
        </w:tabs>
        <w:autoSpaceDE w:val="0"/>
        <w:autoSpaceDN w:val="0"/>
        <w:adjustRightInd w:val="0"/>
        <w:spacing w:after="0" w:line="240" w:lineRule="auto"/>
        <w:ind w:hanging="720"/>
        <w:rPr>
          <w:rFonts w:ascii="Times New Roman" w:hAnsi="Times New Roman" w:cs="Tahoma"/>
          <w:sz w:val="32"/>
          <w:szCs w:val="32"/>
        </w:rPr>
      </w:pPr>
      <w:r w:rsidRPr="00AB1787">
        <w:rPr>
          <w:rFonts w:ascii="Times New Roman" w:hAnsi="Times New Roman" w:cs="Tahoma"/>
          <w:sz w:val="32"/>
          <w:szCs w:val="32"/>
        </w:rPr>
        <w:t>Quickly evaluate issues and options to determine the best compromises.</w:t>
      </w:r>
    </w:p>
    <w:p w:rsidR="009A6E0E" w:rsidRPr="00AB1787" w:rsidRDefault="009A6E0E" w:rsidP="00AB1787">
      <w:pPr>
        <w:widowControl w:val="0"/>
        <w:tabs>
          <w:tab w:val="left" w:pos="220"/>
          <w:tab w:val="left" w:pos="720"/>
        </w:tabs>
        <w:autoSpaceDE w:val="0"/>
        <w:autoSpaceDN w:val="0"/>
        <w:adjustRightInd w:val="0"/>
        <w:spacing w:after="0"/>
        <w:rPr>
          <w:rFonts w:ascii="Times New Roman" w:hAnsi="Times New Roman" w:cs="Tahoma"/>
          <w:sz w:val="32"/>
          <w:szCs w:val="32"/>
        </w:rPr>
      </w:pPr>
    </w:p>
    <w:p w:rsidR="009A6E0E" w:rsidRPr="00AB1787" w:rsidRDefault="009A6E0E" w:rsidP="00AB1787">
      <w:pPr>
        <w:widowControl w:val="0"/>
        <w:numPr>
          <w:ilvl w:val="0"/>
          <w:numId w:val="1"/>
        </w:numPr>
        <w:tabs>
          <w:tab w:val="left" w:pos="220"/>
          <w:tab w:val="left" w:pos="720"/>
        </w:tabs>
        <w:autoSpaceDE w:val="0"/>
        <w:autoSpaceDN w:val="0"/>
        <w:adjustRightInd w:val="0"/>
        <w:spacing w:after="0" w:line="240" w:lineRule="auto"/>
        <w:ind w:hanging="720"/>
        <w:rPr>
          <w:rFonts w:ascii="Times New Roman" w:hAnsi="Times New Roman" w:cs="Tahoma"/>
          <w:sz w:val="32"/>
          <w:szCs w:val="32"/>
        </w:rPr>
      </w:pPr>
      <w:r w:rsidRPr="00AB1787">
        <w:rPr>
          <w:rFonts w:ascii="Times New Roman" w:hAnsi="Times New Roman" w:cs="Tahoma"/>
          <w:sz w:val="32"/>
          <w:szCs w:val="32"/>
        </w:rPr>
        <w:t>Instantly propagate changes to all relevant parts of the enterprise and automatic update of the related enterprise model.</w:t>
      </w:r>
    </w:p>
    <w:p w:rsidR="009A6E0E" w:rsidRPr="00AB1787" w:rsidRDefault="009A6E0E" w:rsidP="00AB1787">
      <w:pPr>
        <w:widowControl w:val="0"/>
        <w:tabs>
          <w:tab w:val="left" w:pos="220"/>
          <w:tab w:val="left" w:pos="720"/>
        </w:tabs>
        <w:autoSpaceDE w:val="0"/>
        <w:autoSpaceDN w:val="0"/>
        <w:adjustRightInd w:val="0"/>
        <w:spacing w:after="0"/>
        <w:rPr>
          <w:rFonts w:ascii="Times New Roman" w:hAnsi="Times New Roman" w:cs="Tahoma"/>
          <w:sz w:val="32"/>
          <w:szCs w:val="32"/>
        </w:rPr>
      </w:pPr>
    </w:p>
    <w:p w:rsidR="009A6E0E" w:rsidRPr="00AB1787" w:rsidRDefault="009A6E0E" w:rsidP="00AB1787">
      <w:pPr>
        <w:widowControl w:val="0"/>
        <w:numPr>
          <w:ilvl w:val="0"/>
          <w:numId w:val="1"/>
        </w:numPr>
        <w:tabs>
          <w:tab w:val="left" w:pos="220"/>
          <w:tab w:val="left" w:pos="720"/>
        </w:tabs>
        <w:autoSpaceDE w:val="0"/>
        <w:autoSpaceDN w:val="0"/>
        <w:adjustRightInd w:val="0"/>
        <w:spacing w:after="0" w:line="240" w:lineRule="auto"/>
        <w:ind w:left="0" w:firstLine="0"/>
        <w:rPr>
          <w:rFonts w:ascii="Times New Roman" w:hAnsi="Times New Roman" w:cs="Tahoma"/>
          <w:sz w:val="32"/>
          <w:szCs w:val="32"/>
        </w:rPr>
      </w:pPr>
      <w:r w:rsidRPr="00AB1787">
        <w:rPr>
          <w:rFonts w:ascii="Times New Roman" w:hAnsi="Times New Roman" w:cs="Tahoma"/>
          <w:sz w:val="32"/>
          <w:szCs w:val="32"/>
        </w:rPr>
        <w:t>Rapid optimization of new product designs, processes and equipment, and business operations, to maximize efficiency and profitability while reducing all forms of waste.</w:t>
      </w:r>
    </w:p>
    <w:p w:rsidR="009A6E0E" w:rsidRPr="00AB1787" w:rsidRDefault="009A6E0E" w:rsidP="00AB1787">
      <w:pPr>
        <w:widowControl w:val="0"/>
        <w:tabs>
          <w:tab w:val="left" w:pos="220"/>
          <w:tab w:val="left" w:pos="720"/>
        </w:tabs>
        <w:autoSpaceDE w:val="0"/>
        <w:autoSpaceDN w:val="0"/>
        <w:adjustRightInd w:val="0"/>
        <w:spacing w:after="0"/>
        <w:rPr>
          <w:rFonts w:ascii="Times New Roman" w:hAnsi="Times New Roman" w:cs="Tahoma"/>
          <w:b/>
          <w:bCs/>
          <w:sz w:val="32"/>
          <w:szCs w:val="32"/>
        </w:rPr>
      </w:pPr>
    </w:p>
    <w:p w:rsidR="009A6E0E" w:rsidRPr="00AB1787" w:rsidRDefault="009A6E0E" w:rsidP="00AB1787">
      <w:pPr>
        <w:widowControl w:val="0"/>
        <w:numPr>
          <w:ilvl w:val="0"/>
          <w:numId w:val="1"/>
        </w:numPr>
        <w:tabs>
          <w:tab w:val="left" w:pos="220"/>
          <w:tab w:val="left" w:pos="720"/>
        </w:tabs>
        <w:autoSpaceDE w:val="0"/>
        <w:autoSpaceDN w:val="0"/>
        <w:adjustRightInd w:val="0"/>
        <w:spacing w:after="0" w:line="240" w:lineRule="auto"/>
        <w:ind w:left="0" w:firstLine="0"/>
        <w:rPr>
          <w:rFonts w:ascii="Times New Roman" w:hAnsi="Times New Roman" w:cs="Tahoma"/>
          <w:sz w:val="32"/>
          <w:szCs w:val="32"/>
        </w:rPr>
      </w:pPr>
      <w:r w:rsidRPr="00AB1787">
        <w:rPr>
          <w:rFonts w:ascii="Times New Roman" w:hAnsi="Times New Roman" w:cs="Tahoma"/>
          <w:b/>
          <w:bCs/>
          <w:sz w:val="32"/>
          <w:szCs w:val="32"/>
        </w:rPr>
        <w:t>This means</w:t>
      </w:r>
    </w:p>
    <w:p w:rsidR="009A6E0E" w:rsidRPr="00AB1787" w:rsidRDefault="009A6E0E" w:rsidP="00AB1787">
      <w:pPr>
        <w:rPr>
          <w:rFonts w:ascii="Times New Roman" w:hAnsi="Times New Roman"/>
          <w:sz w:val="32"/>
          <w:szCs w:val="32"/>
        </w:rPr>
      </w:pPr>
    </w:p>
    <w:p w:rsidR="009A6E0E" w:rsidRPr="00AB1787" w:rsidRDefault="009A6E0E" w:rsidP="00AB1787">
      <w:pPr>
        <w:widowControl w:val="0"/>
        <w:numPr>
          <w:ilvl w:val="0"/>
          <w:numId w:val="1"/>
        </w:numPr>
        <w:tabs>
          <w:tab w:val="left" w:pos="220"/>
          <w:tab w:val="left" w:pos="720"/>
        </w:tabs>
        <w:autoSpaceDE w:val="0"/>
        <w:autoSpaceDN w:val="0"/>
        <w:adjustRightInd w:val="0"/>
        <w:spacing w:after="0" w:line="240" w:lineRule="auto"/>
        <w:ind w:hanging="720"/>
        <w:rPr>
          <w:rFonts w:ascii="Times New Roman" w:hAnsi="Times New Roman" w:cs="Tahoma"/>
          <w:sz w:val="32"/>
          <w:szCs w:val="32"/>
        </w:rPr>
      </w:pPr>
      <w:r w:rsidRPr="00AB1787">
        <w:rPr>
          <w:rFonts w:ascii="Times New Roman" w:hAnsi="Times New Roman" w:cs="Tahoma"/>
          <w:sz w:val="32"/>
          <w:szCs w:val="32"/>
        </w:rPr>
        <w:t>Reduction of development lifecycle duration and cost.</w:t>
      </w:r>
    </w:p>
    <w:p w:rsidR="009A6E0E" w:rsidRPr="00AB1787" w:rsidRDefault="009A6E0E" w:rsidP="00AB1787">
      <w:pPr>
        <w:widowControl w:val="0"/>
        <w:numPr>
          <w:ilvl w:val="0"/>
          <w:numId w:val="1"/>
        </w:numPr>
        <w:tabs>
          <w:tab w:val="left" w:pos="220"/>
          <w:tab w:val="left" w:pos="720"/>
        </w:tabs>
        <w:autoSpaceDE w:val="0"/>
        <w:autoSpaceDN w:val="0"/>
        <w:adjustRightInd w:val="0"/>
        <w:spacing w:after="0" w:line="240" w:lineRule="auto"/>
        <w:ind w:hanging="720"/>
        <w:rPr>
          <w:rFonts w:ascii="Times New Roman" w:hAnsi="Times New Roman" w:cs="Tahoma"/>
          <w:sz w:val="32"/>
          <w:szCs w:val="32"/>
        </w:rPr>
      </w:pPr>
      <w:r w:rsidRPr="00AB1787">
        <w:rPr>
          <w:rFonts w:ascii="Times New Roman" w:hAnsi="Times New Roman" w:cs="Tahoma"/>
          <w:sz w:val="32"/>
          <w:szCs w:val="32"/>
        </w:rPr>
        <w:t>Reduction in rework.</w:t>
      </w:r>
    </w:p>
    <w:p w:rsidR="009A6E0E" w:rsidRPr="00AB1787" w:rsidRDefault="009A6E0E" w:rsidP="00AB1787">
      <w:pPr>
        <w:widowControl w:val="0"/>
        <w:numPr>
          <w:ilvl w:val="0"/>
          <w:numId w:val="1"/>
        </w:numPr>
        <w:tabs>
          <w:tab w:val="left" w:pos="220"/>
          <w:tab w:val="left" w:pos="720"/>
        </w:tabs>
        <w:autoSpaceDE w:val="0"/>
        <w:autoSpaceDN w:val="0"/>
        <w:adjustRightInd w:val="0"/>
        <w:spacing w:after="0" w:line="240" w:lineRule="auto"/>
        <w:ind w:hanging="720"/>
        <w:rPr>
          <w:rFonts w:ascii="Times New Roman" w:hAnsi="Times New Roman" w:cs="Tahoma"/>
          <w:sz w:val="32"/>
          <w:szCs w:val="32"/>
        </w:rPr>
      </w:pPr>
      <w:r w:rsidRPr="00AB1787">
        <w:rPr>
          <w:rFonts w:ascii="Times New Roman" w:hAnsi="Times New Roman" w:cs="Tahoma"/>
          <w:sz w:val="32"/>
          <w:szCs w:val="32"/>
        </w:rPr>
        <w:t>Reduction in the cost of physical tests.</w:t>
      </w:r>
    </w:p>
    <w:p w:rsidR="009A6E0E" w:rsidRPr="00AB1787" w:rsidRDefault="009A6E0E" w:rsidP="00AB1787">
      <w:pPr>
        <w:rPr>
          <w:rFonts w:ascii="Times New Roman" w:hAnsi="Times New Roman"/>
          <w:sz w:val="32"/>
          <w:szCs w:val="32"/>
        </w:rPr>
      </w:pPr>
    </w:p>
    <w:p w:rsidR="009A6E0E" w:rsidRPr="00AB1787" w:rsidRDefault="009A6E0E" w:rsidP="00AB1787">
      <w:pPr>
        <w:widowControl w:val="0"/>
        <w:autoSpaceDE w:val="0"/>
        <w:autoSpaceDN w:val="0"/>
        <w:adjustRightInd w:val="0"/>
        <w:spacing w:after="240"/>
        <w:rPr>
          <w:rFonts w:ascii="Times New Roman" w:hAnsi="Times New Roman" w:cs="Tahoma"/>
          <w:sz w:val="32"/>
          <w:szCs w:val="32"/>
        </w:rPr>
      </w:pPr>
      <w:r w:rsidRPr="00AB1787">
        <w:rPr>
          <w:rFonts w:ascii="Times New Roman" w:hAnsi="Times New Roman" w:cs="Tahoma"/>
          <w:sz w:val="32"/>
          <w:szCs w:val="32"/>
        </w:rPr>
        <w:t>The integration of full CFD in the Multidisciplinary and MDO processes is made easy by reducing the time scale of CFD to the level of other physics.This utopia has become reality, and Fluorem is able today to offer, with his parameterization software Turb’Opty, the bridge to reach “terra incognita” new designs.</w:t>
      </w:r>
    </w:p>
    <w:p w:rsidR="009A6E0E" w:rsidRDefault="009A6E0E" w:rsidP="0031397D">
      <w:pPr>
        <w:spacing w:before="100" w:beforeAutospacing="1" w:after="100" w:afterAutospacing="1" w:line="240" w:lineRule="auto"/>
        <w:rPr>
          <w:rFonts w:ascii="Times New Roman" w:hAnsi="Times New Roman" w:cs="Times New Roman"/>
          <w:b/>
          <w:bCs/>
          <w:color w:val="000000"/>
          <w:sz w:val="32"/>
          <w:szCs w:val="32"/>
        </w:rPr>
      </w:pPr>
    </w:p>
    <w:p w:rsidR="009A6E0E" w:rsidRDefault="009A6E0E" w:rsidP="00AB1787">
      <w:pPr>
        <w:widowControl w:val="0"/>
        <w:autoSpaceDE w:val="0"/>
        <w:autoSpaceDN w:val="0"/>
        <w:adjustRightInd w:val="0"/>
        <w:spacing w:after="240"/>
        <w:rPr>
          <w:rFonts w:ascii="Times New Roman" w:hAnsi="Times New Roman"/>
          <w:b/>
          <w:bCs/>
          <w:sz w:val="40"/>
          <w:szCs w:val="32"/>
          <w:u w:val="single"/>
        </w:rPr>
      </w:pPr>
    </w:p>
    <w:p w:rsidR="009A6E0E" w:rsidRDefault="009A6E0E" w:rsidP="00AB1787">
      <w:pPr>
        <w:widowControl w:val="0"/>
        <w:autoSpaceDE w:val="0"/>
        <w:autoSpaceDN w:val="0"/>
        <w:adjustRightInd w:val="0"/>
        <w:spacing w:after="240"/>
        <w:rPr>
          <w:rFonts w:ascii="Times New Roman" w:hAnsi="Times New Roman"/>
          <w:b/>
          <w:bCs/>
          <w:sz w:val="40"/>
          <w:szCs w:val="32"/>
          <w:u w:val="single"/>
        </w:rPr>
      </w:pPr>
    </w:p>
    <w:p w:rsidR="009A6E0E" w:rsidRDefault="009A6E0E" w:rsidP="00AB1787">
      <w:pPr>
        <w:widowControl w:val="0"/>
        <w:autoSpaceDE w:val="0"/>
        <w:autoSpaceDN w:val="0"/>
        <w:adjustRightInd w:val="0"/>
        <w:spacing w:after="240"/>
        <w:rPr>
          <w:rFonts w:ascii="Times New Roman" w:hAnsi="Times New Roman"/>
          <w:b/>
          <w:bCs/>
          <w:sz w:val="40"/>
          <w:szCs w:val="32"/>
          <w:u w:val="single"/>
        </w:rPr>
      </w:pPr>
    </w:p>
    <w:p w:rsidR="009A6E0E" w:rsidRDefault="009A6E0E" w:rsidP="00AB1787">
      <w:pPr>
        <w:widowControl w:val="0"/>
        <w:autoSpaceDE w:val="0"/>
        <w:autoSpaceDN w:val="0"/>
        <w:adjustRightInd w:val="0"/>
        <w:spacing w:after="240"/>
        <w:rPr>
          <w:rFonts w:ascii="Times New Roman" w:hAnsi="Times New Roman"/>
          <w:b/>
          <w:bCs/>
          <w:sz w:val="40"/>
          <w:szCs w:val="32"/>
          <w:u w:val="single"/>
        </w:rPr>
      </w:pPr>
    </w:p>
    <w:p w:rsidR="009A6E0E" w:rsidRDefault="009A6E0E" w:rsidP="00AB1787">
      <w:pPr>
        <w:widowControl w:val="0"/>
        <w:autoSpaceDE w:val="0"/>
        <w:autoSpaceDN w:val="0"/>
        <w:adjustRightInd w:val="0"/>
        <w:spacing w:after="240"/>
        <w:rPr>
          <w:rFonts w:ascii="Times New Roman" w:hAnsi="Times New Roman"/>
          <w:b/>
          <w:bCs/>
          <w:sz w:val="40"/>
          <w:szCs w:val="32"/>
          <w:u w:val="single"/>
        </w:rPr>
      </w:pPr>
    </w:p>
    <w:p w:rsidR="009A6E0E" w:rsidRDefault="009A6E0E" w:rsidP="00AB1787">
      <w:pPr>
        <w:widowControl w:val="0"/>
        <w:autoSpaceDE w:val="0"/>
        <w:autoSpaceDN w:val="0"/>
        <w:adjustRightInd w:val="0"/>
        <w:spacing w:after="240"/>
        <w:rPr>
          <w:rFonts w:ascii="Times New Roman" w:hAnsi="Times New Roman" w:cs="Tahoma"/>
          <w:sz w:val="40"/>
          <w:u w:val="single"/>
        </w:rPr>
      </w:pPr>
      <w:r>
        <w:rPr>
          <w:rFonts w:ascii="Times New Roman" w:hAnsi="Times New Roman"/>
          <w:b/>
          <w:bCs/>
          <w:sz w:val="40"/>
          <w:szCs w:val="32"/>
          <w:u w:val="single"/>
        </w:rPr>
        <w:t xml:space="preserve">4.3.3 </w:t>
      </w:r>
      <w:r w:rsidRPr="00000AC6">
        <w:rPr>
          <w:rFonts w:ascii="Times New Roman" w:hAnsi="Times New Roman"/>
          <w:b/>
          <w:bCs/>
          <w:sz w:val="40"/>
          <w:szCs w:val="32"/>
          <w:u w:val="single"/>
        </w:rPr>
        <w:t>Turbo machinery</w:t>
      </w:r>
    </w:p>
    <w:p w:rsidR="009A6E0E" w:rsidRPr="00000AC6" w:rsidRDefault="009A6E0E" w:rsidP="00AB1787">
      <w:pPr>
        <w:widowControl w:val="0"/>
        <w:autoSpaceDE w:val="0"/>
        <w:autoSpaceDN w:val="0"/>
        <w:adjustRightInd w:val="0"/>
        <w:spacing w:after="260" w:line="300" w:lineRule="atLeast"/>
        <w:outlineLvl w:val="0"/>
        <w:rPr>
          <w:rFonts w:ascii="Times New Roman" w:hAnsi="Times New Roman"/>
          <w:b/>
          <w:bCs/>
          <w:sz w:val="40"/>
          <w:szCs w:val="32"/>
        </w:rPr>
      </w:pPr>
      <w:r w:rsidRPr="00000AC6">
        <w:rPr>
          <w:rFonts w:ascii="Times New Roman" w:hAnsi="Times New Roman"/>
          <w:b/>
          <w:bCs/>
          <w:sz w:val="40"/>
          <w:szCs w:val="32"/>
        </w:rPr>
        <w:t>Flow Modeling Solutions for Turbo machinery:</w:t>
      </w:r>
    </w:p>
    <w:p w:rsidR="009A6E0E" w:rsidRPr="00B13195" w:rsidRDefault="009A6E0E" w:rsidP="00AB1787">
      <w:pPr>
        <w:ind w:left="-426"/>
        <w:rPr>
          <w:rFonts w:ascii="Times New Roman" w:hAnsi="Times New Roman"/>
        </w:rPr>
      </w:pPr>
      <w:r>
        <w:rPr>
          <w:rFonts w:ascii="Times New Roman" w:hAnsi="Times New Roman"/>
        </w:rPr>
        <w:t xml:space="preserve">      </w:t>
      </w:r>
      <w:r w:rsidRPr="00BE2538">
        <w:rPr>
          <w:rFonts w:ascii="Times New Roman" w:hAnsi="Times New Roman"/>
          <w:noProof/>
        </w:rPr>
        <w:pict>
          <v:shape id="Picture 1" o:spid="_x0000_i1027" type="#_x0000_t75" style="width:200.25pt;height:242.25pt;visibility:visible">
            <v:imagedata r:id="rId23" o:title=""/>
          </v:shape>
        </w:pict>
      </w:r>
      <w:r>
        <w:rPr>
          <w:rFonts w:ascii="Times New Roman" w:hAnsi="Times New Roman"/>
        </w:rPr>
        <w:t xml:space="preserve">                           </w:t>
      </w:r>
      <w:r w:rsidRPr="00BE2538">
        <w:rPr>
          <w:rFonts w:ascii="Times New Roman" w:hAnsi="Times New Roman"/>
          <w:noProof/>
        </w:rPr>
        <w:pict>
          <v:shape id="_x0000_i1028" type="#_x0000_t75" style="width:177.75pt;height:234.75pt;visibility:visible">
            <v:imagedata r:id="rId24" o:title=""/>
          </v:shape>
        </w:pict>
      </w:r>
    </w:p>
    <w:p w:rsidR="009A6E0E" w:rsidRPr="00000AC6" w:rsidRDefault="009A6E0E" w:rsidP="00AB1787">
      <w:pPr>
        <w:ind w:left="-426" w:right="-283"/>
        <w:rPr>
          <w:rFonts w:ascii="Times New Roman" w:hAnsi="Times New Roman"/>
          <w:sz w:val="32"/>
        </w:rPr>
      </w:pPr>
      <w:r w:rsidRPr="00000AC6">
        <w:rPr>
          <w:rFonts w:ascii="Times New Roman" w:hAnsi="Times New Roman"/>
          <w:sz w:val="32"/>
        </w:rPr>
        <w:t xml:space="preserve"> </w:t>
      </w:r>
      <w:r>
        <w:rPr>
          <w:rFonts w:ascii="Times New Roman" w:hAnsi="Times New Roman"/>
          <w:sz w:val="32"/>
        </w:rPr>
        <w:t xml:space="preserve">  </w:t>
      </w:r>
      <w:r w:rsidRPr="00000AC6">
        <w:rPr>
          <w:rFonts w:ascii="Times New Roman" w:hAnsi="Times New Roman"/>
          <w:sz w:val="32"/>
        </w:rPr>
        <w:t>Mach number contour p</w:t>
      </w:r>
      <w:r>
        <w:rPr>
          <w:rFonts w:ascii="Times New Roman" w:hAnsi="Times New Roman"/>
          <w:sz w:val="32"/>
        </w:rPr>
        <w:t xml:space="preserve">loys on the           </w:t>
      </w:r>
      <w:r w:rsidRPr="00000AC6">
        <w:rPr>
          <w:rFonts w:ascii="Times New Roman" w:hAnsi="Times New Roman"/>
          <w:sz w:val="32"/>
        </w:rPr>
        <w:t xml:space="preserve"> pressure contour on the fan hub</w:t>
      </w:r>
    </w:p>
    <w:p w:rsidR="009A6E0E" w:rsidRDefault="009A6E0E" w:rsidP="00AB1787">
      <w:pPr>
        <w:widowControl w:val="0"/>
        <w:autoSpaceDE w:val="0"/>
        <w:autoSpaceDN w:val="0"/>
        <w:adjustRightInd w:val="0"/>
        <w:spacing w:after="100" w:line="300" w:lineRule="atLeast"/>
        <w:rPr>
          <w:rFonts w:ascii="Times New Roman" w:hAnsi="Times New Roman"/>
          <w:sz w:val="40"/>
          <w:szCs w:val="26"/>
        </w:rPr>
      </w:pPr>
    </w:p>
    <w:p w:rsidR="009A6E0E" w:rsidRDefault="009A6E0E" w:rsidP="0057619E">
      <w:pPr>
        <w:widowControl w:val="0"/>
        <w:autoSpaceDE w:val="0"/>
        <w:autoSpaceDN w:val="0"/>
        <w:adjustRightInd w:val="0"/>
        <w:spacing w:after="100" w:line="300" w:lineRule="atLeast"/>
        <w:rPr>
          <w:rFonts w:ascii="Times New Roman" w:hAnsi="Times New Roman"/>
          <w:sz w:val="32"/>
          <w:szCs w:val="32"/>
        </w:rPr>
      </w:pPr>
      <w:r w:rsidRPr="0057619E">
        <w:rPr>
          <w:rFonts w:ascii="Times New Roman" w:hAnsi="Times New Roman"/>
          <w:sz w:val="32"/>
          <w:szCs w:val="32"/>
        </w:rPr>
        <w:t>Turbo machinery design is driven by the need for improved performance                                                                            and reliability. Computational fluid dynamics (CFD) can help you achieve these goals. </w:t>
      </w:r>
    </w:p>
    <w:p w:rsidR="009A6E0E" w:rsidRPr="0057619E" w:rsidRDefault="009A6E0E" w:rsidP="0057619E">
      <w:pPr>
        <w:widowControl w:val="0"/>
        <w:autoSpaceDE w:val="0"/>
        <w:autoSpaceDN w:val="0"/>
        <w:adjustRightInd w:val="0"/>
        <w:spacing w:after="100" w:line="300" w:lineRule="atLeast"/>
        <w:rPr>
          <w:rFonts w:ascii="Times New Roman" w:hAnsi="Times New Roman"/>
          <w:sz w:val="32"/>
          <w:szCs w:val="32"/>
        </w:rPr>
      </w:pPr>
    </w:p>
    <w:p w:rsidR="009A6E0E" w:rsidRPr="0057619E" w:rsidRDefault="009A6E0E" w:rsidP="00DB4B68">
      <w:pPr>
        <w:outlineLvl w:val="0"/>
        <w:rPr>
          <w:rFonts w:ascii="Times New Roman" w:hAnsi="Times New Roman" w:cs="Helvetica"/>
          <w:b/>
          <w:bCs/>
          <w:sz w:val="40"/>
          <w:szCs w:val="40"/>
          <w:u w:val="single"/>
        </w:rPr>
      </w:pPr>
      <w:r>
        <w:rPr>
          <w:rFonts w:ascii="Times New Roman" w:hAnsi="Times New Roman" w:cs="Helvetica"/>
          <w:b/>
          <w:bCs/>
          <w:sz w:val="40"/>
          <w:szCs w:val="40"/>
          <w:u w:val="single"/>
        </w:rPr>
        <w:t xml:space="preserve">4.4 </w:t>
      </w:r>
      <w:r w:rsidRPr="0057619E">
        <w:rPr>
          <w:rFonts w:ascii="Times New Roman" w:hAnsi="Times New Roman" w:cs="Helvetica"/>
          <w:b/>
          <w:bCs/>
          <w:sz w:val="40"/>
          <w:szCs w:val="40"/>
          <w:u w:val="single"/>
        </w:rPr>
        <w:t>Methodology:</w:t>
      </w:r>
    </w:p>
    <w:p w:rsidR="009A6E0E" w:rsidRPr="0057619E" w:rsidRDefault="009A6E0E" w:rsidP="0057619E">
      <w:pPr>
        <w:rPr>
          <w:rFonts w:ascii="Times New Roman" w:hAnsi="Times New Roman" w:cs="Helvetica"/>
          <w:sz w:val="32"/>
          <w:szCs w:val="32"/>
        </w:rPr>
      </w:pPr>
      <w:r w:rsidRPr="00DB4B68">
        <w:rPr>
          <w:rFonts w:ascii="Times New Roman" w:hAnsi="Times New Roman" w:cs="Helvetica"/>
          <w:sz w:val="32"/>
          <w:szCs w:val="32"/>
        </w:rPr>
        <w:t>In all of these approaches the same basic procedure is followed.</w:t>
      </w:r>
      <w:r w:rsidRPr="0057619E">
        <w:rPr>
          <w:rFonts w:ascii="Times New Roman" w:hAnsi="Times New Roman" w:cs="Helvetica"/>
          <w:color w:val="000000"/>
          <w:sz w:val="40"/>
          <w:szCs w:val="40"/>
        </w:rPr>
        <w:tab/>
      </w:r>
    </w:p>
    <w:p w:rsidR="009A6E0E" w:rsidRPr="0057619E" w:rsidRDefault="009A6E0E" w:rsidP="00DB4B68">
      <w:pPr>
        <w:widowControl w:val="0"/>
        <w:autoSpaceDE w:val="0"/>
        <w:autoSpaceDN w:val="0"/>
        <w:adjustRightInd w:val="0"/>
        <w:spacing w:after="20" w:line="380" w:lineRule="atLeast"/>
        <w:outlineLvl w:val="0"/>
        <w:rPr>
          <w:rFonts w:ascii="Times New Roman" w:hAnsi="Times New Roman"/>
          <w:bCs/>
          <w:color w:val="000000"/>
          <w:sz w:val="40"/>
          <w:szCs w:val="40"/>
          <w:u w:val="single"/>
        </w:rPr>
      </w:pPr>
      <w:r w:rsidRPr="0057619E">
        <w:rPr>
          <w:rFonts w:ascii="Times New Roman" w:hAnsi="Times New Roman" w:cs="Helvetica"/>
          <w:bCs/>
          <w:color w:val="000000"/>
          <w:sz w:val="40"/>
          <w:szCs w:val="40"/>
          <w:u w:val="single"/>
        </w:rPr>
        <w:t xml:space="preserve">During </w:t>
      </w:r>
      <w:hyperlink r:id="rId25" w:history="1">
        <w:r w:rsidRPr="0057619E">
          <w:rPr>
            <w:rFonts w:ascii="Times New Roman" w:hAnsi="Times New Roman" w:cs="Helvetica"/>
            <w:bCs/>
            <w:color w:val="000000"/>
            <w:sz w:val="40"/>
            <w:szCs w:val="40"/>
            <w:u w:val="single"/>
          </w:rPr>
          <w:t>preprocessing</w:t>
        </w:r>
      </w:hyperlink>
      <w:r w:rsidRPr="0057619E">
        <w:rPr>
          <w:rFonts w:ascii="Times New Roman" w:hAnsi="Times New Roman"/>
          <w:bCs/>
          <w:color w:val="000000"/>
          <w:sz w:val="40"/>
          <w:szCs w:val="40"/>
          <w:u w:val="single"/>
        </w:rPr>
        <w:t>:</w:t>
      </w:r>
    </w:p>
    <w:p w:rsidR="009A6E0E" w:rsidRPr="0057619E" w:rsidRDefault="009A6E0E" w:rsidP="00DB4B68">
      <w:pPr>
        <w:widowControl w:val="0"/>
        <w:autoSpaceDE w:val="0"/>
        <w:autoSpaceDN w:val="0"/>
        <w:adjustRightInd w:val="0"/>
        <w:spacing w:after="20" w:line="380" w:lineRule="atLeast"/>
        <w:outlineLvl w:val="0"/>
        <w:rPr>
          <w:rFonts w:ascii="Times New Roman" w:hAnsi="Times New Roman" w:cs="Helvetica"/>
          <w:color w:val="000000"/>
          <w:sz w:val="40"/>
          <w:szCs w:val="40"/>
        </w:rPr>
      </w:pPr>
    </w:p>
    <w:p w:rsidR="009A6E0E" w:rsidRPr="00DB4B68" w:rsidRDefault="009A6E0E" w:rsidP="00DB4B68">
      <w:pPr>
        <w:widowControl w:val="0"/>
        <w:numPr>
          <w:ilvl w:val="0"/>
          <w:numId w:val="1"/>
        </w:numPr>
        <w:tabs>
          <w:tab w:val="left" w:pos="0"/>
          <w:tab w:val="left" w:pos="220"/>
        </w:tabs>
        <w:autoSpaceDE w:val="0"/>
        <w:autoSpaceDN w:val="0"/>
        <w:adjustRightInd w:val="0"/>
        <w:spacing w:after="20" w:line="380" w:lineRule="atLeast"/>
        <w:ind w:left="0" w:firstLine="0"/>
        <w:rPr>
          <w:rFonts w:ascii="Times New Roman" w:hAnsi="Times New Roman" w:cs="Helvetica"/>
          <w:sz w:val="32"/>
          <w:szCs w:val="32"/>
        </w:rPr>
      </w:pPr>
      <w:r w:rsidRPr="00DB4B68">
        <w:rPr>
          <w:rFonts w:ascii="Times New Roman" w:hAnsi="Times New Roman" w:cs="Helvetica"/>
          <w:sz w:val="32"/>
          <w:szCs w:val="32"/>
        </w:rPr>
        <w:t xml:space="preserve">The </w:t>
      </w:r>
      <w:hyperlink r:id="rId26" w:history="1">
        <w:r w:rsidRPr="00DB4B68">
          <w:rPr>
            <w:rFonts w:ascii="Times New Roman" w:hAnsi="Times New Roman" w:cs="Helvetica"/>
            <w:sz w:val="32"/>
            <w:szCs w:val="32"/>
          </w:rPr>
          <w:t>geometry</w:t>
        </w:r>
      </w:hyperlink>
      <w:r w:rsidRPr="00DB4B68">
        <w:rPr>
          <w:rFonts w:ascii="Times New Roman" w:hAnsi="Times New Roman" w:cs="Helvetica"/>
          <w:sz w:val="32"/>
          <w:szCs w:val="32"/>
        </w:rPr>
        <w:t xml:space="preserve"> (physical bounds) of the problem is defined.</w:t>
      </w:r>
    </w:p>
    <w:p w:rsidR="009A6E0E" w:rsidRPr="00DB4B68" w:rsidRDefault="009A6E0E" w:rsidP="00DB4B68">
      <w:pPr>
        <w:widowControl w:val="0"/>
        <w:tabs>
          <w:tab w:val="left" w:pos="220"/>
          <w:tab w:val="left" w:pos="720"/>
        </w:tabs>
        <w:autoSpaceDE w:val="0"/>
        <w:autoSpaceDN w:val="0"/>
        <w:adjustRightInd w:val="0"/>
        <w:spacing w:after="20" w:line="380" w:lineRule="atLeast"/>
        <w:ind w:left="720"/>
        <w:rPr>
          <w:rFonts w:ascii="Times New Roman" w:hAnsi="Times New Roman" w:cs="Helvetica"/>
          <w:sz w:val="32"/>
          <w:szCs w:val="32"/>
        </w:rPr>
      </w:pPr>
    </w:p>
    <w:p w:rsidR="009A6E0E" w:rsidRPr="00DB4B68" w:rsidRDefault="009A6E0E" w:rsidP="00DB4B68">
      <w:pPr>
        <w:widowControl w:val="0"/>
        <w:numPr>
          <w:ilvl w:val="0"/>
          <w:numId w:val="1"/>
        </w:numPr>
        <w:tabs>
          <w:tab w:val="left" w:pos="0"/>
          <w:tab w:val="left" w:pos="220"/>
        </w:tabs>
        <w:autoSpaceDE w:val="0"/>
        <w:autoSpaceDN w:val="0"/>
        <w:adjustRightInd w:val="0"/>
        <w:spacing w:after="20" w:line="380" w:lineRule="atLeast"/>
        <w:ind w:left="0" w:firstLine="0"/>
        <w:rPr>
          <w:rFonts w:ascii="Times New Roman" w:hAnsi="Times New Roman" w:cs="Helvetica"/>
          <w:sz w:val="32"/>
          <w:szCs w:val="32"/>
        </w:rPr>
      </w:pPr>
      <w:r w:rsidRPr="00DB4B68">
        <w:rPr>
          <w:rFonts w:ascii="Times New Roman" w:hAnsi="Times New Roman" w:cs="Helvetica"/>
          <w:sz w:val="32"/>
          <w:szCs w:val="32"/>
        </w:rPr>
        <w:t xml:space="preserve">The </w:t>
      </w:r>
      <w:hyperlink r:id="rId27" w:history="1">
        <w:r w:rsidRPr="00DB4B68">
          <w:rPr>
            <w:rFonts w:ascii="Times New Roman" w:hAnsi="Times New Roman" w:cs="Helvetica"/>
            <w:sz w:val="32"/>
            <w:szCs w:val="32"/>
          </w:rPr>
          <w:t>volume</w:t>
        </w:r>
      </w:hyperlink>
      <w:r w:rsidRPr="00DB4B68">
        <w:rPr>
          <w:rFonts w:ascii="Times New Roman" w:hAnsi="Times New Roman" w:cs="Helvetica"/>
          <w:sz w:val="32"/>
          <w:szCs w:val="32"/>
        </w:rPr>
        <w:t xml:space="preserve"> occupied by the fluid is divided into discrete cells (the mesh). The mesh may be uniform or non uniform.</w:t>
      </w:r>
    </w:p>
    <w:p w:rsidR="009A6E0E" w:rsidRDefault="009A6E0E" w:rsidP="00DB4B68">
      <w:pPr>
        <w:widowControl w:val="0"/>
        <w:tabs>
          <w:tab w:val="left" w:pos="220"/>
          <w:tab w:val="left" w:pos="720"/>
        </w:tabs>
        <w:autoSpaceDE w:val="0"/>
        <w:autoSpaceDN w:val="0"/>
        <w:adjustRightInd w:val="0"/>
        <w:spacing w:after="20" w:line="380" w:lineRule="atLeast"/>
        <w:rPr>
          <w:rFonts w:ascii="Times New Roman" w:hAnsi="Times New Roman" w:cs="Helvetica"/>
          <w:sz w:val="32"/>
          <w:szCs w:val="32"/>
        </w:rPr>
      </w:pPr>
    </w:p>
    <w:p w:rsidR="009A6E0E" w:rsidRPr="00DB4B68" w:rsidRDefault="009A6E0E" w:rsidP="00DB4B68">
      <w:pPr>
        <w:widowControl w:val="0"/>
        <w:tabs>
          <w:tab w:val="left" w:pos="220"/>
          <w:tab w:val="left" w:pos="720"/>
        </w:tabs>
        <w:autoSpaceDE w:val="0"/>
        <w:autoSpaceDN w:val="0"/>
        <w:adjustRightInd w:val="0"/>
        <w:spacing w:after="20" w:line="380" w:lineRule="atLeast"/>
        <w:rPr>
          <w:rFonts w:ascii="Times New Roman" w:hAnsi="Times New Roman" w:cs="Helvetica"/>
          <w:sz w:val="32"/>
          <w:szCs w:val="32"/>
        </w:rPr>
      </w:pPr>
    </w:p>
    <w:p w:rsidR="009A6E0E" w:rsidRPr="00DB4B68" w:rsidRDefault="009A6E0E" w:rsidP="00DB4B68">
      <w:pPr>
        <w:widowControl w:val="0"/>
        <w:numPr>
          <w:ilvl w:val="0"/>
          <w:numId w:val="1"/>
        </w:numPr>
        <w:tabs>
          <w:tab w:val="left" w:pos="0"/>
          <w:tab w:val="left" w:pos="220"/>
        </w:tabs>
        <w:autoSpaceDE w:val="0"/>
        <w:autoSpaceDN w:val="0"/>
        <w:adjustRightInd w:val="0"/>
        <w:spacing w:after="20" w:line="380" w:lineRule="atLeast"/>
        <w:ind w:left="0" w:firstLine="0"/>
        <w:rPr>
          <w:rFonts w:ascii="Times New Roman" w:hAnsi="Times New Roman" w:cs="Helvetica"/>
          <w:sz w:val="32"/>
          <w:szCs w:val="32"/>
        </w:rPr>
      </w:pPr>
      <w:r w:rsidRPr="00DB4B68">
        <w:rPr>
          <w:rFonts w:ascii="Times New Roman" w:hAnsi="Times New Roman" w:cs="Helvetica"/>
          <w:sz w:val="32"/>
          <w:szCs w:val="32"/>
        </w:rPr>
        <w:t xml:space="preserve">The physical modeling is defined – for example, the equations of motions + </w:t>
      </w:r>
      <w:hyperlink r:id="rId28" w:history="1">
        <w:r w:rsidRPr="00DB4B68">
          <w:rPr>
            <w:rFonts w:ascii="Times New Roman" w:hAnsi="Times New Roman" w:cs="Helvetica"/>
            <w:sz w:val="32"/>
            <w:szCs w:val="32"/>
          </w:rPr>
          <w:t>enthalpy</w:t>
        </w:r>
      </w:hyperlink>
      <w:r w:rsidRPr="00DB4B68">
        <w:rPr>
          <w:rFonts w:ascii="Times New Roman" w:hAnsi="Times New Roman" w:cs="Helvetica"/>
          <w:sz w:val="32"/>
          <w:szCs w:val="32"/>
        </w:rPr>
        <w:t xml:space="preserve"> + radiation + species conservation</w:t>
      </w:r>
    </w:p>
    <w:p w:rsidR="009A6E0E" w:rsidRPr="00DB4B68" w:rsidRDefault="009A6E0E" w:rsidP="00DB4B68">
      <w:pPr>
        <w:rPr>
          <w:rFonts w:ascii="Times New Roman" w:hAnsi="Times New Roman" w:cs="Helvetica"/>
          <w:sz w:val="32"/>
          <w:szCs w:val="32"/>
        </w:rPr>
      </w:pPr>
      <w:r w:rsidRPr="00DB4B68">
        <w:rPr>
          <w:rFonts w:ascii="Times New Roman" w:hAnsi="Times New Roman" w:cs="Helvetica"/>
          <w:sz w:val="32"/>
          <w:szCs w:val="32"/>
        </w:rPr>
        <w:t>Boundary conditions are defined. This involves specifying the fluid behaviour and properties at the boundaries of the problem. For transient problems, the initial conditions are also defined.</w:t>
      </w:r>
    </w:p>
    <w:p w:rsidR="009A6E0E" w:rsidRDefault="009A6E0E" w:rsidP="00DB4B68">
      <w:pPr>
        <w:widowControl w:val="0"/>
        <w:tabs>
          <w:tab w:val="left" w:pos="220"/>
          <w:tab w:val="left" w:pos="720"/>
        </w:tabs>
        <w:autoSpaceDE w:val="0"/>
        <w:autoSpaceDN w:val="0"/>
        <w:adjustRightInd w:val="0"/>
        <w:spacing w:after="20" w:line="380" w:lineRule="atLeast"/>
        <w:rPr>
          <w:rFonts w:ascii="Times New Roman" w:hAnsi="Times New Roman" w:cs="Helvetica"/>
          <w:sz w:val="32"/>
          <w:szCs w:val="32"/>
        </w:rPr>
      </w:pPr>
    </w:p>
    <w:p w:rsidR="009A6E0E" w:rsidRPr="00DB4B68" w:rsidRDefault="009A6E0E" w:rsidP="00DB4B68">
      <w:pPr>
        <w:widowControl w:val="0"/>
        <w:tabs>
          <w:tab w:val="left" w:pos="220"/>
          <w:tab w:val="left" w:pos="720"/>
        </w:tabs>
        <w:autoSpaceDE w:val="0"/>
        <w:autoSpaceDN w:val="0"/>
        <w:adjustRightInd w:val="0"/>
        <w:spacing w:after="20" w:line="380" w:lineRule="atLeast"/>
        <w:rPr>
          <w:rFonts w:ascii="Times New Roman" w:hAnsi="Times New Roman" w:cs="Helvetica"/>
          <w:sz w:val="32"/>
          <w:szCs w:val="32"/>
        </w:rPr>
      </w:pPr>
    </w:p>
    <w:p w:rsidR="009A6E0E" w:rsidRPr="00DB4B68" w:rsidRDefault="009A6E0E" w:rsidP="00DB4B68">
      <w:pPr>
        <w:widowControl w:val="0"/>
        <w:numPr>
          <w:ilvl w:val="0"/>
          <w:numId w:val="1"/>
        </w:numPr>
        <w:tabs>
          <w:tab w:val="left" w:pos="220"/>
          <w:tab w:val="left" w:pos="720"/>
        </w:tabs>
        <w:autoSpaceDE w:val="0"/>
        <w:autoSpaceDN w:val="0"/>
        <w:adjustRightInd w:val="0"/>
        <w:spacing w:after="20" w:line="380" w:lineRule="atLeast"/>
        <w:ind w:left="0" w:firstLine="0"/>
        <w:rPr>
          <w:rFonts w:ascii="Times New Roman" w:hAnsi="Times New Roman" w:cs="Helvetica"/>
          <w:sz w:val="32"/>
          <w:szCs w:val="32"/>
        </w:rPr>
      </w:pPr>
      <w:r w:rsidRPr="00DB4B68">
        <w:rPr>
          <w:rFonts w:ascii="Times New Roman" w:hAnsi="Times New Roman" w:cs="Helvetica"/>
          <w:sz w:val="32"/>
          <w:szCs w:val="32"/>
        </w:rPr>
        <w:t xml:space="preserve">The </w:t>
      </w:r>
      <w:hyperlink r:id="rId29" w:history="1">
        <w:r w:rsidRPr="00DB4B68">
          <w:rPr>
            <w:rFonts w:ascii="Times New Roman" w:hAnsi="Times New Roman" w:cs="Helvetica"/>
            <w:sz w:val="32"/>
            <w:szCs w:val="32"/>
          </w:rPr>
          <w:t>simulation</w:t>
        </w:r>
      </w:hyperlink>
      <w:r w:rsidRPr="00DB4B68">
        <w:rPr>
          <w:rFonts w:ascii="Times New Roman" w:hAnsi="Times New Roman" w:cs="Helvetica"/>
          <w:sz w:val="32"/>
          <w:szCs w:val="32"/>
        </w:rPr>
        <w:t xml:space="preserve"> is started and the equations are solved iteratively as a steady-state or transient.</w:t>
      </w:r>
    </w:p>
    <w:p w:rsidR="009A6E0E" w:rsidRDefault="009A6E0E" w:rsidP="00DB4B68">
      <w:pPr>
        <w:widowControl w:val="0"/>
        <w:autoSpaceDE w:val="0"/>
        <w:autoSpaceDN w:val="0"/>
        <w:adjustRightInd w:val="0"/>
        <w:spacing w:after="120" w:line="380" w:lineRule="atLeast"/>
        <w:rPr>
          <w:rFonts w:ascii="Times New Roman" w:hAnsi="Times New Roman" w:cs="Helvetica"/>
          <w:sz w:val="32"/>
          <w:szCs w:val="32"/>
        </w:rPr>
      </w:pPr>
      <w:r>
        <w:rPr>
          <w:noProof/>
        </w:rPr>
        <w:pict>
          <v:shape id="Picture 0" o:spid="_x0000_s1031" type="#_x0000_t75" alt="1 wind2.tif" style="position:absolute;margin-left:44pt;margin-top:351pt;width:324.5pt;height:180pt;z-index:251655680;visibility:visible;mso-position-horizontal-relative:margin;mso-position-vertical-relative:margin">
            <v:imagedata r:id="rId30" o:title=""/>
            <w10:wrap type="square" anchorx="margin" anchory="margin"/>
          </v:shape>
        </w:pict>
      </w:r>
      <w:r w:rsidRPr="00DB4B68">
        <w:rPr>
          <w:rFonts w:ascii="Times New Roman" w:hAnsi="Times New Roman" w:cs="Helvetica"/>
          <w:sz w:val="32"/>
          <w:szCs w:val="32"/>
        </w:rPr>
        <w:t>Finally a postprocessor is used for the analysis and visualization of the resulting solution.</w:t>
      </w:r>
    </w:p>
    <w:p w:rsidR="009A6E0E" w:rsidRDefault="009A6E0E" w:rsidP="00DB4B68">
      <w:pPr>
        <w:widowControl w:val="0"/>
        <w:autoSpaceDE w:val="0"/>
        <w:autoSpaceDN w:val="0"/>
        <w:adjustRightInd w:val="0"/>
        <w:spacing w:after="120" w:line="380" w:lineRule="atLeast"/>
        <w:rPr>
          <w:rFonts w:ascii="Times New Roman" w:hAnsi="Times New Roman" w:cs="Helvetica"/>
          <w:sz w:val="32"/>
          <w:szCs w:val="32"/>
        </w:rPr>
      </w:pPr>
    </w:p>
    <w:p w:rsidR="009A6E0E" w:rsidRDefault="009A6E0E" w:rsidP="00DB4B68">
      <w:pPr>
        <w:widowControl w:val="0"/>
        <w:autoSpaceDE w:val="0"/>
        <w:autoSpaceDN w:val="0"/>
        <w:adjustRightInd w:val="0"/>
        <w:spacing w:after="120" w:line="380" w:lineRule="atLeast"/>
        <w:rPr>
          <w:rFonts w:ascii="Times New Roman" w:hAnsi="Times New Roman" w:cs="Helvetica"/>
          <w:sz w:val="32"/>
          <w:szCs w:val="32"/>
        </w:rPr>
      </w:pPr>
    </w:p>
    <w:p w:rsidR="009A6E0E" w:rsidRDefault="009A6E0E" w:rsidP="00DB4B68">
      <w:pPr>
        <w:widowControl w:val="0"/>
        <w:autoSpaceDE w:val="0"/>
        <w:autoSpaceDN w:val="0"/>
        <w:adjustRightInd w:val="0"/>
        <w:spacing w:after="120" w:line="380" w:lineRule="atLeast"/>
        <w:rPr>
          <w:rFonts w:ascii="Times New Roman" w:hAnsi="Times New Roman" w:cs="Helvetica"/>
          <w:sz w:val="32"/>
          <w:szCs w:val="32"/>
        </w:rPr>
      </w:pPr>
    </w:p>
    <w:p w:rsidR="009A6E0E" w:rsidRDefault="009A6E0E" w:rsidP="00DB4B68">
      <w:pPr>
        <w:widowControl w:val="0"/>
        <w:autoSpaceDE w:val="0"/>
        <w:autoSpaceDN w:val="0"/>
        <w:adjustRightInd w:val="0"/>
        <w:spacing w:after="120" w:line="380" w:lineRule="atLeast"/>
        <w:rPr>
          <w:rFonts w:ascii="Times New Roman" w:hAnsi="Times New Roman" w:cs="Helvetica"/>
          <w:sz w:val="32"/>
          <w:szCs w:val="32"/>
        </w:rPr>
      </w:pPr>
    </w:p>
    <w:p w:rsidR="009A6E0E" w:rsidRDefault="009A6E0E" w:rsidP="00DB4B68">
      <w:pPr>
        <w:widowControl w:val="0"/>
        <w:autoSpaceDE w:val="0"/>
        <w:autoSpaceDN w:val="0"/>
        <w:adjustRightInd w:val="0"/>
        <w:spacing w:after="120" w:line="380" w:lineRule="atLeast"/>
        <w:rPr>
          <w:rFonts w:ascii="Times New Roman" w:hAnsi="Times New Roman" w:cs="Helvetica"/>
          <w:sz w:val="32"/>
          <w:szCs w:val="32"/>
        </w:rPr>
      </w:pPr>
    </w:p>
    <w:p w:rsidR="009A6E0E" w:rsidRDefault="009A6E0E" w:rsidP="00DB4B68">
      <w:pPr>
        <w:widowControl w:val="0"/>
        <w:autoSpaceDE w:val="0"/>
        <w:autoSpaceDN w:val="0"/>
        <w:adjustRightInd w:val="0"/>
        <w:spacing w:after="120" w:line="380" w:lineRule="atLeast"/>
        <w:rPr>
          <w:rFonts w:ascii="Times New Roman" w:hAnsi="Times New Roman" w:cs="Helvetica"/>
          <w:sz w:val="32"/>
          <w:szCs w:val="32"/>
        </w:rPr>
      </w:pPr>
    </w:p>
    <w:p w:rsidR="009A6E0E" w:rsidRDefault="009A6E0E" w:rsidP="00DB4B68">
      <w:pPr>
        <w:widowControl w:val="0"/>
        <w:autoSpaceDE w:val="0"/>
        <w:autoSpaceDN w:val="0"/>
        <w:adjustRightInd w:val="0"/>
        <w:spacing w:after="120" w:line="380" w:lineRule="atLeast"/>
        <w:rPr>
          <w:rFonts w:ascii="Times New Roman" w:hAnsi="Times New Roman" w:cs="Helvetica"/>
          <w:sz w:val="32"/>
          <w:szCs w:val="32"/>
        </w:rPr>
      </w:pPr>
    </w:p>
    <w:p w:rsidR="009A6E0E" w:rsidRDefault="009A6E0E" w:rsidP="00DB4B68">
      <w:pPr>
        <w:widowControl w:val="0"/>
        <w:autoSpaceDE w:val="0"/>
        <w:autoSpaceDN w:val="0"/>
        <w:adjustRightInd w:val="0"/>
        <w:spacing w:after="120" w:line="380" w:lineRule="atLeast"/>
        <w:rPr>
          <w:rFonts w:ascii="Times New Roman" w:hAnsi="Times New Roman" w:cs="Helvetica"/>
          <w:sz w:val="32"/>
          <w:szCs w:val="32"/>
        </w:rPr>
      </w:pPr>
    </w:p>
    <w:p w:rsidR="009A6E0E" w:rsidRPr="00DB4B68" w:rsidRDefault="009A6E0E" w:rsidP="00DB4B68">
      <w:pPr>
        <w:widowControl w:val="0"/>
        <w:autoSpaceDE w:val="0"/>
        <w:autoSpaceDN w:val="0"/>
        <w:adjustRightInd w:val="0"/>
        <w:spacing w:after="120" w:line="380" w:lineRule="atLeast"/>
        <w:rPr>
          <w:rFonts w:ascii="Times New Roman" w:hAnsi="Times New Roman" w:cs="Helvetica"/>
          <w:sz w:val="32"/>
          <w:szCs w:val="32"/>
        </w:rPr>
      </w:pPr>
    </w:p>
    <w:p w:rsidR="009A6E0E" w:rsidRDefault="009A6E0E" w:rsidP="0031397D">
      <w:pPr>
        <w:spacing w:before="100" w:beforeAutospacing="1" w:after="100" w:afterAutospacing="1" w:line="240" w:lineRule="auto"/>
        <w:rPr>
          <w:rFonts w:ascii="Times New Roman" w:hAnsi="Times New Roman" w:cs="Times New Roman"/>
          <w:color w:val="000000"/>
          <w:sz w:val="32"/>
          <w:szCs w:val="32"/>
        </w:rPr>
      </w:pPr>
      <w:r>
        <w:rPr>
          <w:noProof/>
        </w:rPr>
        <w:pict>
          <v:shapetype id="_x0000_t202" coordsize="21600,21600" o:spt="202" path="m,l,21600r21600,l21600,xe">
            <v:stroke joinstyle="miter"/>
            <v:path gradientshapeok="t" o:connecttype="rect"/>
          </v:shapetype>
          <v:shape id="_x0000_s1032" type="#_x0000_t202" style="position:absolute;margin-left:272.25pt;margin-top:222.95pt;width:398.7pt;height:13.7pt;z-index:251656704" stroked="f">
            <v:textbox style="mso-next-textbox:#_x0000_s1032" inset="0,0,0,0">
              <w:txbxContent>
                <w:p w:rsidR="009A6E0E" w:rsidRDefault="009A6E0E"/>
              </w:txbxContent>
            </v:textbox>
            <w10:wrap type="square"/>
          </v:shape>
        </w:pict>
      </w:r>
      <w:r w:rsidRPr="00432466">
        <w:rPr>
          <w:rFonts w:ascii="Times New Roman" w:hAnsi="Times New Roman" w:cs="Times New Roman"/>
          <w:color w:val="000000"/>
          <w:sz w:val="32"/>
          <w:szCs w:val="32"/>
        </w:rPr>
        <w:t xml:space="preserve">Using Ansys fluent to simulate </w:t>
      </w:r>
      <w:r>
        <w:rPr>
          <w:rFonts w:ascii="Times New Roman" w:hAnsi="Times New Roman" w:cs="Times New Roman"/>
          <w:color w:val="000000"/>
          <w:sz w:val="32"/>
          <w:szCs w:val="32"/>
        </w:rPr>
        <w:t>your mechanism takes many process, it begins by drawing the problem on Gambit as shown in the figure below, and then we subtract the mechanism from the main fluid domain, that will leave a drawing that represents the air or the fluid.</w:t>
      </w:r>
    </w:p>
    <w:p w:rsidR="009A6E0E" w:rsidRDefault="009A6E0E" w:rsidP="0031397D">
      <w:pPr>
        <w:spacing w:before="100" w:beforeAutospacing="1" w:after="100" w:afterAutospacing="1" w:line="240" w:lineRule="auto"/>
        <w:rPr>
          <w:rFonts w:ascii="Times New Roman" w:hAnsi="Times New Roman" w:cs="Times New Roman"/>
          <w:color w:val="000000"/>
          <w:sz w:val="32"/>
          <w:szCs w:val="32"/>
        </w:rPr>
      </w:pPr>
      <w:r>
        <w:rPr>
          <w:rFonts w:ascii="Times New Roman" w:hAnsi="Times New Roman" w:cs="Times New Roman"/>
          <w:color w:val="000000"/>
          <w:sz w:val="32"/>
          <w:szCs w:val="32"/>
        </w:rPr>
        <w:t>The Next step is meshing the fluid, to small squares.</w:t>
      </w:r>
    </w:p>
    <w:p w:rsidR="009A6E0E" w:rsidRPr="00432466" w:rsidRDefault="009A6E0E" w:rsidP="0031397D">
      <w:pPr>
        <w:spacing w:before="100" w:beforeAutospacing="1" w:after="100" w:afterAutospacing="1" w:line="240" w:lineRule="auto"/>
        <w:rPr>
          <w:rFonts w:ascii="Times New Roman" w:hAnsi="Times New Roman" w:cs="Times New Roman"/>
          <w:color w:val="000000"/>
          <w:sz w:val="32"/>
          <w:szCs w:val="32"/>
        </w:rPr>
      </w:pPr>
      <w:r>
        <w:rPr>
          <w:rFonts w:ascii="Times New Roman" w:hAnsi="Times New Roman" w:cs="Times New Roman"/>
          <w:color w:val="000000"/>
          <w:sz w:val="32"/>
          <w:szCs w:val="32"/>
        </w:rPr>
        <w:t>That will make the simulation ready for the next step which is the calculation using Fluent.</w:t>
      </w:r>
    </w:p>
    <w:p w:rsidR="009A6E0E" w:rsidRDefault="009A6E0E" w:rsidP="00B36211">
      <w:pPr>
        <w:spacing w:before="100" w:beforeAutospacing="1" w:after="100" w:afterAutospacing="1" w:line="240" w:lineRule="auto"/>
        <w:jc w:val="center"/>
        <w:rPr>
          <w:rFonts w:ascii="Times New Roman" w:hAnsi="Times New Roman" w:cs="Times New Roman"/>
          <w:b/>
          <w:bCs/>
          <w:color w:val="000000"/>
          <w:sz w:val="32"/>
          <w:szCs w:val="32"/>
        </w:rPr>
      </w:pPr>
      <w:r w:rsidRPr="00BE2538">
        <w:rPr>
          <w:rFonts w:ascii="Times New Roman" w:hAnsi="Times New Roman" w:cs="Times New Roman"/>
          <w:b/>
          <w:bCs/>
          <w:color w:val="000000"/>
          <w:sz w:val="32"/>
          <w:szCs w:val="32"/>
        </w:rPr>
        <w:pict>
          <v:shape id="_x0000_i1029" type="#_x0000_t75" style="width:354.75pt;height:190.5pt">
            <v:imagedata r:id="rId31" o:title=""/>
          </v:shape>
        </w:pict>
      </w:r>
    </w:p>
    <w:p w:rsidR="009A6E0E" w:rsidRPr="00022F8E" w:rsidRDefault="009A6E0E" w:rsidP="00022F8E">
      <w:pPr>
        <w:pStyle w:val="Caption"/>
        <w:rPr>
          <w:rFonts w:ascii="Times New Roman" w:hAnsi="Times New Roman" w:cs="Times New Roman"/>
          <w:b w:val="0"/>
          <w:bCs w:val="0"/>
          <w:color w:val="000000"/>
          <w:sz w:val="32"/>
          <w:szCs w:val="32"/>
        </w:rPr>
      </w:pPr>
      <w:r>
        <w:t xml:space="preserve">Meshing process on Gambit </w:t>
      </w:r>
    </w:p>
    <w:p w:rsidR="009A6E0E" w:rsidRPr="00DB4B68" w:rsidRDefault="009A6E0E" w:rsidP="00DB4B68">
      <w:pPr>
        <w:spacing w:before="100" w:beforeAutospacing="1" w:after="100" w:afterAutospacing="1" w:line="240" w:lineRule="auto"/>
        <w:rPr>
          <w:rFonts w:ascii="Times New Roman" w:hAnsi="Times New Roman" w:cs="Times New Roman"/>
          <w:b/>
          <w:bCs/>
          <w:color w:val="000000"/>
          <w:sz w:val="32"/>
          <w:szCs w:val="32"/>
        </w:rPr>
      </w:pPr>
      <w:r>
        <w:rPr>
          <w:rFonts w:ascii="Times New Roman" w:hAnsi="Times New Roman" w:cs="Times New Roman"/>
          <w:b/>
          <w:bCs/>
          <w:color w:val="000000"/>
          <w:sz w:val="32"/>
          <w:szCs w:val="32"/>
        </w:rPr>
        <w:t xml:space="preserve">4.5 </w:t>
      </w:r>
      <w:r w:rsidRPr="00E76EE1">
        <w:rPr>
          <w:rFonts w:ascii="Times New Roman" w:hAnsi="Times New Roman" w:cs="Times New Roman"/>
          <w:b/>
          <w:bCs/>
          <w:color w:val="000000"/>
          <w:sz w:val="32"/>
          <w:szCs w:val="32"/>
        </w:rPr>
        <w:t>Results of Ansys Fluent on NACA 2412:</w:t>
      </w:r>
    </w:p>
    <w:p w:rsidR="009A6E0E" w:rsidRDefault="009A6E0E" w:rsidP="00022F8E">
      <w:pPr>
        <w:spacing w:before="100" w:beforeAutospacing="1" w:after="100" w:afterAutospacing="1" w:line="240" w:lineRule="auto"/>
        <w:rPr>
          <w:rFonts w:ascii="Times New Roman" w:hAnsi="Times New Roman" w:cs="Times New Roman"/>
          <w:color w:val="000000"/>
          <w:sz w:val="32"/>
          <w:szCs w:val="32"/>
        </w:rPr>
      </w:pPr>
      <w:r>
        <w:rPr>
          <w:rFonts w:ascii="Times New Roman" w:hAnsi="Times New Roman" w:cs="Times New Roman"/>
          <w:color w:val="000000"/>
          <w:sz w:val="32"/>
          <w:szCs w:val="32"/>
        </w:rPr>
        <w:t>In Figure 2, we can see the contours of pressure coefficient, the red colors indicate the high pressure under the blade, the blade is NACA 2412 with an angle of attack:2.</w:t>
      </w:r>
    </w:p>
    <w:p w:rsidR="009A6E0E" w:rsidRDefault="009A6E0E" w:rsidP="00B36211">
      <w:pPr>
        <w:spacing w:before="100" w:beforeAutospacing="1" w:after="100" w:afterAutospacing="1" w:line="240" w:lineRule="auto"/>
        <w:rPr>
          <w:rFonts w:ascii="Times New Roman" w:hAnsi="Times New Roman" w:cs="Times New Roman"/>
          <w:color w:val="000000"/>
          <w:sz w:val="32"/>
          <w:szCs w:val="32"/>
        </w:rPr>
      </w:pPr>
      <w:r>
        <w:rPr>
          <w:rFonts w:ascii="Times New Roman" w:hAnsi="Times New Roman" w:cs="Times New Roman"/>
          <w:color w:val="000000"/>
          <w:sz w:val="32"/>
          <w:szCs w:val="32"/>
        </w:rPr>
        <w:t xml:space="preserve">The Blue colors indicate the low pressures, the diffrence in pressures causes the turbine to rotate.  </w:t>
      </w:r>
    </w:p>
    <w:p w:rsidR="009A6E0E" w:rsidRDefault="009A6E0E" w:rsidP="00B36211">
      <w:pPr>
        <w:spacing w:before="100" w:beforeAutospacing="1" w:after="100" w:afterAutospacing="1" w:line="240" w:lineRule="auto"/>
        <w:rPr>
          <w:rFonts w:ascii="Times New Roman" w:hAnsi="Times New Roman" w:cs="Times New Roman"/>
          <w:color w:val="000000"/>
          <w:sz w:val="32"/>
          <w:szCs w:val="32"/>
        </w:rPr>
      </w:pPr>
    </w:p>
    <w:p w:rsidR="009A6E0E" w:rsidRDefault="009A6E0E" w:rsidP="00B36211">
      <w:pPr>
        <w:spacing w:before="100" w:beforeAutospacing="1" w:after="100" w:afterAutospacing="1" w:line="240" w:lineRule="auto"/>
        <w:rPr>
          <w:rFonts w:ascii="Times New Roman" w:hAnsi="Times New Roman" w:cs="Times New Roman"/>
          <w:color w:val="000000"/>
          <w:sz w:val="32"/>
          <w:szCs w:val="32"/>
        </w:rPr>
      </w:pPr>
    </w:p>
    <w:p w:rsidR="009A6E0E" w:rsidRDefault="009A6E0E" w:rsidP="00B36211">
      <w:pPr>
        <w:spacing w:before="100" w:beforeAutospacing="1" w:after="100" w:afterAutospacing="1" w:line="240" w:lineRule="auto"/>
        <w:rPr>
          <w:rFonts w:ascii="Times New Roman" w:hAnsi="Times New Roman" w:cs="Times New Roman"/>
          <w:color w:val="000000"/>
          <w:sz w:val="32"/>
          <w:szCs w:val="32"/>
        </w:rPr>
      </w:pPr>
    </w:p>
    <w:p w:rsidR="009A6E0E" w:rsidRDefault="009A6E0E" w:rsidP="00B36211">
      <w:pPr>
        <w:spacing w:before="100" w:beforeAutospacing="1" w:after="100" w:afterAutospacing="1" w:line="240" w:lineRule="auto"/>
        <w:rPr>
          <w:rFonts w:ascii="Times New Roman" w:hAnsi="Times New Roman" w:cs="Times New Roman"/>
          <w:color w:val="000000"/>
          <w:sz w:val="32"/>
          <w:szCs w:val="32"/>
        </w:rPr>
      </w:pPr>
      <w:r>
        <w:rPr>
          <w:rFonts w:ascii="Times New Roman" w:hAnsi="Times New Roman" w:cs="Times New Roman"/>
          <w:color w:val="000000"/>
          <w:sz w:val="32"/>
          <w:szCs w:val="32"/>
        </w:rPr>
        <w:t xml:space="preserve">            </w:t>
      </w:r>
      <w:r w:rsidRPr="00022F8E">
        <w:rPr>
          <w:rFonts w:ascii="Times New Roman" w:hAnsi="Times New Roman" w:cs="Times New Roman"/>
          <w:noProof/>
          <w:color w:val="000000"/>
          <w:sz w:val="32"/>
          <w:szCs w:val="32"/>
        </w:rPr>
        <w:t xml:space="preserve"> </w:t>
      </w:r>
    </w:p>
    <w:p w:rsidR="009A6E0E" w:rsidRDefault="009A6E0E" w:rsidP="00495E9D">
      <w:pPr>
        <w:keepNext/>
        <w:spacing w:before="100" w:beforeAutospacing="1" w:after="100" w:afterAutospacing="1" w:line="240" w:lineRule="auto"/>
        <w:jc w:val="center"/>
      </w:pPr>
      <w:r>
        <w:pict>
          <v:shape id="_x0000_i1030" type="#_x0000_t75" style="width:396pt;height:215.25pt">
            <v:imagedata r:id="rId32" o:title=""/>
          </v:shape>
        </w:pict>
      </w:r>
    </w:p>
    <w:p w:rsidR="009A6E0E" w:rsidRDefault="009A6E0E" w:rsidP="00375A91">
      <w:pPr>
        <w:pStyle w:val="Caption"/>
      </w:pPr>
      <w:r>
        <w:t xml:space="preserve">Figure </w:t>
      </w:r>
      <w:fldSimple w:instr=" SEQ Figure \* ARABIC ">
        <w:r>
          <w:rPr>
            <w:noProof/>
          </w:rPr>
          <w:t>2</w:t>
        </w:r>
      </w:fldSimple>
    </w:p>
    <w:p w:rsidR="009A6E0E" w:rsidRDefault="009A6E0E" w:rsidP="00E76EE1">
      <w:pPr>
        <w:rPr>
          <w:rFonts w:ascii="Times New Roman" w:hAnsi="Times New Roman" w:cs="Times New Roman"/>
          <w:noProof/>
          <w:sz w:val="32"/>
          <w:szCs w:val="32"/>
        </w:rPr>
      </w:pPr>
    </w:p>
    <w:p w:rsidR="009A6E0E" w:rsidRPr="002A1763" w:rsidRDefault="009A6E0E" w:rsidP="00E76EE1">
      <w:pPr>
        <w:rPr>
          <w:rFonts w:ascii="Times New Roman" w:hAnsi="Times New Roman" w:cs="Times New Roman"/>
          <w:noProof/>
          <w:sz w:val="32"/>
          <w:szCs w:val="32"/>
        </w:rPr>
      </w:pPr>
      <w:r>
        <w:rPr>
          <w:rFonts w:ascii="Times New Roman" w:hAnsi="Times New Roman" w:cs="Times New Roman"/>
          <w:noProof/>
          <w:sz w:val="32"/>
          <w:szCs w:val="32"/>
        </w:rPr>
        <w:t>In Figure 3 we can see the velocity vectors on an airfoil, showing high velocities over the blade and relativaly low velocities under the blade.</w:t>
      </w:r>
    </w:p>
    <w:p w:rsidR="009A6E0E" w:rsidRDefault="009A6E0E" w:rsidP="00495E9D">
      <w:pPr>
        <w:keepNext/>
        <w:jc w:val="center"/>
      </w:pPr>
      <w:r>
        <w:pict>
          <v:shape id="_x0000_i1031" type="#_x0000_t75" style="width:414.75pt;height:214.5pt">
            <v:imagedata r:id="rId33" o:title=""/>
          </v:shape>
        </w:pict>
      </w:r>
    </w:p>
    <w:p w:rsidR="009A6E0E" w:rsidRDefault="009A6E0E" w:rsidP="00DA69CF">
      <w:pPr>
        <w:pStyle w:val="Caption"/>
        <w:rPr>
          <w:noProof/>
        </w:rPr>
      </w:pPr>
      <w:r>
        <w:t xml:space="preserve">Figure </w:t>
      </w:r>
      <w:fldSimple w:instr=" SEQ Figure \* ARABIC ">
        <w:r>
          <w:rPr>
            <w:noProof/>
          </w:rPr>
          <w:t>3</w:t>
        </w:r>
      </w:fldSimple>
    </w:p>
    <w:p w:rsidR="009A6E0E" w:rsidRDefault="009A6E0E" w:rsidP="00495E9D">
      <w:pPr>
        <w:keepNext/>
        <w:jc w:val="center"/>
      </w:pPr>
      <w:r>
        <w:pict>
          <v:shape id="_x0000_i1032" type="#_x0000_t75" style="width:465.75pt;height:210.75pt">
            <v:imagedata r:id="rId34" o:title=""/>
          </v:shape>
        </w:pict>
      </w:r>
    </w:p>
    <w:p w:rsidR="009A6E0E" w:rsidRDefault="009A6E0E" w:rsidP="00DA69CF">
      <w:pPr>
        <w:pStyle w:val="Caption"/>
        <w:rPr>
          <w:noProof/>
        </w:rPr>
      </w:pPr>
      <w:r>
        <w:t xml:space="preserve">Figure </w:t>
      </w:r>
      <w:fldSimple w:instr=" SEQ Figure \* ARABIC ">
        <w:r>
          <w:rPr>
            <w:noProof/>
          </w:rPr>
          <w:t>4</w:t>
        </w:r>
      </w:fldSimple>
    </w:p>
    <w:p w:rsidR="009A6E0E" w:rsidRDefault="009A6E0E" w:rsidP="00E76EE1">
      <w:pPr>
        <w:rPr>
          <w:noProof/>
        </w:rPr>
      </w:pPr>
    </w:p>
    <w:p w:rsidR="009A6E0E" w:rsidRPr="00DA69CF" w:rsidRDefault="009A6E0E" w:rsidP="00E76EE1">
      <w:pPr>
        <w:rPr>
          <w:rFonts w:ascii="Times New Roman" w:hAnsi="Times New Roman" w:cs="Times New Roman"/>
          <w:noProof/>
          <w:sz w:val="32"/>
          <w:szCs w:val="32"/>
        </w:rPr>
      </w:pPr>
      <w:r>
        <w:rPr>
          <w:rFonts w:ascii="Times New Roman" w:hAnsi="Times New Roman" w:cs="Times New Roman"/>
          <w:noProof/>
          <w:sz w:val="32"/>
          <w:szCs w:val="32"/>
        </w:rPr>
        <w:t>Fig4: Shows the leading Edge of the airfoil, the blue point shows the stgnation point.</w:t>
      </w:r>
    </w:p>
    <w:p w:rsidR="009A6E0E" w:rsidRDefault="009A6E0E" w:rsidP="00E76EE1">
      <w:pPr>
        <w:rPr>
          <w:noProof/>
        </w:rPr>
      </w:pPr>
    </w:p>
    <w:p w:rsidR="009A6E0E" w:rsidRDefault="009A6E0E" w:rsidP="00495E9D">
      <w:pPr>
        <w:jc w:val="center"/>
        <w:rPr>
          <w:noProof/>
        </w:rPr>
      </w:pPr>
      <w:r>
        <w:rPr>
          <w:noProof/>
        </w:rPr>
        <w:pict>
          <v:shape id="_x0000_i1033" type="#_x0000_t75" style="width:468pt;height:207.75pt">
            <v:imagedata r:id="rId35" o:title=""/>
          </v:shape>
        </w:pict>
      </w:r>
    </w:p>
    <w:p w:rsidR="009A6E0E" w:rsidRPr="00125590" w:rsidRDefault="009A6E0E" w:rsidP="00D63EE3">
      <w:pPr>
        <w:rPr>
          <w:rFonts w:ascii="Times New Roman" w:hAnsi="Times New Roman" w:cs="Times New Roman"/>
          <w:noProof/>
          <w:sz w:val="32"/>
          <w:szCs w:val="32"/>
        </w:rPr>
      </w:pPr>
      <w:r w:rsidRPr="00125590">
        <w:rPr>
          <w:rFonts w:ascii="Times New Roman" w:hAnsi="Times New Roman" w:cs="Times New Roman"/>
          <w:noProof/>
          <w:sz w:val="32"/>
          <w:szCs w:val="32"/>
        </w:rPr>
        <w:t>That graph shows a relation between the position on the blade and pressure coefficient.</w:t>
      </w:r>
    </w:p>
    <w:p w:rsidR="009A6E0E" w:rsidRPr="001433C4" w:rsidRDefault="009A6E0E" w:rsidP="00E76EE1">
      <w:pPr>
        <w:rPr>
          <w:rFonts w:ascii="Times New Roman" w:hAnsi="Times New Roman" w:cs="Times New Roman"/>
          <w:b/>
          <w:bCs/>
          <w:noProof/>
          <w:sz w:val="32"/>
          <w:szCs w:val="32"/>
        </w:rPr>
      </w:pPr>
      <w:r>
        <w:rPr>
          <w:rFonts w:ascii="Times New Roman" w:hAnsi="Times New Roman" w:cs="Times New Roman"/>
          <w:b/>
          <w:bCs/>
          <w:noProof/>
          <w:sz w:val="32"/>
          <w:szCs w:val="32"/>
        </w:rPr>
        <w:t xml:space="preserve">4.6 </w:t>
      </w:r>
      <w:r w:rsidRPr="001433C4">
        <w:rPr>
          <w:rFonts w:ascii="Times New Roman" w:hAnsi="Times New Roman" w:cs="Times New Roman"/>
          <w:b/>
          <w:bCs/>
          <w:noProof/>
          <w:sz w:val="32"/>
          <w:szCs w:val="32"/>
        </w:rPr>
        <w:t>Simulating the Nozzle:</w:t>
      </w:r>
    </w:p>
    <w:p w:rsidR="009A6E0E" w:rsidRDefault="009A6E0E" w:rsidP="001433C4">
      <w:pPr>
        <w:rPr>
          <w:rFonts w:ascii="Times New Roman" w:hAnsi="Times New Roman" w:cs="Times New Roman"/>
          <w:noProof/>
          <w:sz w:val="32"/>
          <w:szCs w:val="32"/>
        </w:rPr>
      </w:pPr>
      <w:r>
        <w:rPr>
          <w:rFonts w:ascii="Times New Roman" w:hAnsi="Times New Roman" w:cs="Times New Roman"/>
          <w:noProof/>
          <w:sz w:val="32"/>
          <w:szCs w:val="32"/>
        </w:rPr>
        <w:t>The main Challenge that faced us was desiging and figuring up the dimensions of the Nozzle for maxizming the wind speed output.</w:t>
      </w:r>
    </w:p>
    <w:p w:rsidR="009A6E0E" w:rsidRDefault="009A6E0E" w:rsidP="00650C6A">
      <w:pPr>
        <w:rPr>
          <w:rFonts w:ascii="Times New Roman" w:hAnsi="Times New Roman" w:cs="Times New Roman"/>
          <w:noProof/>
          <w:sz w:val="32"/>
          <w:szCs w:val="32"/>
        </w:rPr>
      </w:pPr>
      <w:r>
        <w:rPr>
          <w:rFonts w:ascii="Times New Roman" w:hAnsi="Times New Roman" w:cs="Times New Roman"/>
          <w:noProof/>
          <w:sz w:val="32"/>
          <w:szCs w:val="32"/>
        </w:rPr>
        <w:t>Making the angle of inclination of the nozzle too big would block the wind with no purpose causing turblent waves, but in the same way making the angle too small, will minimize the air entering the nozzle.</w:t>
      </w:r>
    </w:p>
    <w:p w:rsidR="009A6E0E" w:rsidRDefault="009A6E0E" w:rsidP="00650C6A">
      <w:pPr>
        <w:rPr>
          <w:rFonts w:ascii="Times New Roman" w:hAnsi="Times New Roman" w:cs="Times New Roman"/>
          <w:noProof/>
          <w:sz w:val="32"/>
          <w:szCs w:val="32"/>
        </w:rPr>
      </w:pPr>
      <w:r>
        <w:rPr>
          <w:rFonts w:ascii="Times New Roman" w:hAnsi="Times New Roman" w:cs="Times New Roman"/>
          <w:noProof/>
          <w:sz w:val="32"/>
          <w:szCs w:val="32"/>
        </w:rPr>
        <w:t>So the best angle of inclination for the nozzle is supposed to be 45 degrees.</w:t>
      </w:r>
    </w:p>
    <w:p w:rsidR="009A6E0E" w:rsidRDefault="009A6E0E" w:rsidP="007843FD">
      <w:pPr>
        <w:rPr>
          <w:rFonts w:ascii="Times New Roman" w:hAnsi="Times New Roman" w:cs="Times New Roman"/>
          <w:noProof/>
          <w:sz w:val="32"/>
          <w:szCs w:val="32"/>
        </w:rPr>
      </w:pPr>
      <w:r>
        <w:rPr>
          <w:rFonts w:ascii="Times New Roman" w:hAnsi="Times New Roman" w:cs="Times New Roman"/>
          <w:noProof/>
          <w:sz w:val="32"/>
          <w:szCs w:val="32"/>
        </w:rPr>
        <w:t>But the problem was in specifing the dimensions of the Nozzle, so we tried many nozzles with different dimensions untill we found the nozzle with dimensions that give the best performance.</w:t>
      </w:r>
    </w:p>
    <w:p w:rsidR="009A6E0E" w:rsidRDefault="009A6E0E" w:rsidP="004D4EC7">
      <w:pPr>
        <w:jc w:val="center"/>
        <w:rPr>
          <w:rFonts w:ascii="Times New Roman" w:hAnsi="Times New Roman" w:cs="Times New Roman"/>
          <w:noProof/>
          <w:sz w:val="32"/>
          <w:szCs w:val="32"/>
        </w:rPr>
      </w:pPr>
      <w:r w:rsidRPr="00BE2538">
        <w:rPr>
          <w:rFonts w:ascii="Times New Roman" w:hAnsi="Times New Roman" w:cs="Times New Roman"/>
          <w:noProof/>
          <w:sz w:val="32"/>
          <w:szCs w:val="32"/>
        </w:rPr>
        <w:pict>
          <v:shape id="_x0000_i1034" type="#_x0000_t75" style="width:374.25pt;height:215.25pt">
            <v:imagedata r:id="rId36" o:title=""/>
          </v:shape>
        </w:pict>
      </w:r>
    </w:p>
    <w:p w:rsidR="009A6E0E" w:rsidRPr="004D4EC7" w:rsidRDefault="009A6E0E" w:rsidP="003A19DE">
      <w:pPr>
        <w:rPr>
          <w:rFonts w:ascii="Times New Roman" w:hAnsi="Times New Roman" w:cs="Times New Roman"/>
          <w:noProof/>
          <w:sz w:val="32"/>
          <w:szCs w:val="32"/>
        </w:rPr>
      </w:pPr>
      <w:r w:rsidRPr="004D4EC7">
        <w:rPr>
          <w:rFonts w:ascii="Times New Roman" w:hAnsi="Times New Roman" w:cs="Times New Roman"/>
          <w:noProof/>
          <w:sz w:val="32"/>
          <w:szCs w:val="32"/>
        </w:rPr>
        <w:t>The first trial was a nozzle with the following Dimensions</w:t>
      </w:r>
    </w:p>
    <w:p w:rsidR="009A6E0E" w:rsidRPr="004D4EC7" w:rsidRDefault="009A6E0E" w:rsidP="003A19DE">
      <w:pPr>
        <w:rPr>
          <w:rFonts w:ascii="Times New Roman" w:hAnsi="Times New Roman" w:cs="Times New Roman"/>
          <w:noProof/>
          <w:sz w:val="32"/>
          <w:szCs w:val="32"/>
        </w:rPr>
      </w:pPr>
      <w:r w:rsidRPr="004D4EC7">
        <w:rPr>
          <w:rFonts w:ascii="Times New Roman" w:hAnsi="Times New Roman" w:cs="Times New Roman"/>
          <w:noProof/>
          <w:sz w:val="32"/>
          <w:szCs w:val="32"/>
        </w:rPr>
        <w:t>Inlet Area 2 * 2 m 2</w:t>
      </w:r>
      <w:r>
        <w:rPr>
          <w:rFonts w:ascii="Times New Roman" w:hAnsi="Times New Roman" w:cs="Times New Roman"/>
          <w:noProof/>
          <w:sz w:val="32"/>
          <w:szCs w:val="32"/>
        </w:rPr>
        <w:t xml:space="preserve"> out</w:t>
      </w:r>
      <w:r w:rsidRPr="004D4EC7">
        <w:rPr>
          <w:rFonts w:ascii="Times New Roman" w:hAnsi="Times New Roman" w:cs="Times New Roman"/>
          <w:noProof/>
          <w:sz w:val="32"/>
          <w:szCs w:val="32"/>
        </w:rPr>
        <w:t>let : circle with dim 0.5 m</w:t>
      </w:r>
      <w:r>
        <w:rPr>
          <w:rFonts w:ascii="Times New Roman" w:hAnsi="Times New Roman" w:cs="Times New Roman"/>
          <w:noProof/>
          <w:sz w:val="32"/>
          <w:szCs w:val="32"/>
        </w:rPr>
        <w:t xml:space="preserve"> </w:t>
      </w:r>
      <w:r>
        <w:rPr>
          <w:rFonts w:ascii="Times New Roman" w:hAnsi="Times New Roman" w:cs="Times New Roman"/>
          <w:noProof/>
          <w:sz w:val="32"/>
          <w:szCs w:val="32"/>
          <w:lang w:bidi="ar-EG"/>
        </w:rPr>
        <w:t xml:space="preserve">, attached with tunnel of length 0.4 m </w:t>
      </w:r>
      <w:r w:rsidRPr="004D4EC7">
        <w:rPr>
          <w:rFonts w:ascii="Times New Roman" w:hAnsi="Times New Roman" w:cs="Times New Roman"/>
          <w:noProof/>
          <w:sz w:val="32"/>
          <w:szCs w:val="32"/>
        </w:rPr>
        <w:t xml:space="preserve"> </w:t>
      </w:r>
    </w:p>
    <w:p w:rsidR="009A6E0E" w:rsidRPr="004D4EC7" w:rsidRDefault="009A6E0E" w:rsidP="003A19DE">
      <w:pPr>
        <w:rPr>
          <w:rFonts w:ascii="Times New Roman" w:hAnsi="Times New Roman" w:cs="Times New Roman"/>
          <w:noProof/>
          <w:sz w:val="32"/>
          <w:szCs w:val="32"/>
        </w:rPr>
      </w:pPr>
      <w:r w:rsidRPr="004D4EC7">
        <w:rPr>
          <w:rFonts w:ascii="Times New Roman" w:hAnsi="Times New Roman" w:cs="Times New Roman"/>
          <w:noProof/>
          <w:sz w:val="32"/>
          <w:szCs w:val="32"/>
        </w:rPr>
        <w:t>Depth</w:t>
      </w:r>
      <w:r>
        <w:rPr>
          <w:rFonts w:ascii="Times New Roman" w:hAnsi="Times New Roman" w:cs="Times New Roman"/>
          <w:noProof/>
          <w:sz w:val="32"/>
          <w:szCs w:val="32"/>
        </w:rPr>
        <w:t xml:space="preserve"> of Cube </w:t>
      </w:r>
      <w:r w:rsidRPr="004D4EC7">
        <w:rPr>
          <w:rFonts w:ascii="Times New Roman" w:hAnsi="Times New Roman" w:cs="Times New Roman"/>
          <w:noProof/>
          <w:sz w:val="32"/>
          <w:szCs w:val="32"/>
        </w:rPr>
        <w:t xml:space="preserve"> : 0.75 m</w:t>
      </w:r>
    </w:p>
    <w:p w:rsidR="009A6E0E" w:rsidRDefault="009A6E0E" w:rsidP="00D256D8">
      <w:pPr>
        <w:rPr>
          <w:b/>
          <w:bCs/>
          <w:noProof/>
          <w:sz w:val="32"/>
          <w:szCs w:val="32"/>
        </w:rPr>
      </w:pPr>
      <w:r w:rsidRPr="00BE2538">
        <w:rPr>
          <w:b/>
          <w:bCs/>
          <w:noProof/>
          <w:sz w:val="32"/>
          <w:szCs w:val="32"/>
        </w:rPr>
        <w:pict>
          <v:shape id="_x0000_i1035" type="#_x0000_t75" style="width:467.25pt;height:209.25pt">
            <v:imagedata r:id="rId37" o:title=""/>
          </v:shape>
        </w:pict>
      </w:r>
    </w:p>
    <w:p w:rsidR="009A6E0E" w:rsidRDefault="009A6E0E" w:rsidP="00D256D8">
      <w:pPr>
        <w:rPr>
          <w:sz w:val="32"/>
          <w:szCs w:val="32"/>
        </w:rPr>
      </w:pPr>
      <w:r w:rsidRPr="004518D6">
        <w:rPr>
          <w:b/>
          <w:bCs/>
          <w:noProof/>
          <w:sz w:val="32"/>
          <w:szCs w:val="32"/>
        </w:rPr>
        <w:t xml:space="preserve">The second trial </w:t>
      </w:r>
      <w:r w:rsidRPr="004518D6">
        <w:rPr>
          <w:b/>
          <w:bCs/>
          <w:sz w:val="32"/>
          <w:szCs w:val="32"/>
        </w:rPr>
        <w:t>was a nozzle with the following</w:t>
      </w:r>
      <w:r>
        <w:rPr>
          <w:b/>
          <w:bCs/>
          <w:sz w:val="32"/>
          <w:szCs w:val="32"/>
        </w:rPr>
        <w:t xml:space="preserve"> </w:t>
      </w:r>
      <w:r w:rsidRPr="004518D6">
        <w:rPr>
          <w:b/>
          <w:bCs/>
          <w:sz w:val="32"/>
          <w:szCs w:val="32"/>
        </w:rPr>
        <w:t>dimensions:</w:t>
      </w:r>
    </w:p>
    <w:p w:rsidR="009A6E0E" w:rsidRDefault="009A6E0E" w:rsidP="00D256D8">
      <w:pPr>
        <w:rPr>
          <w:sz w:val="32"/>
          <w:szCs w:val="32"/>
        </w:rPr>
      </w:pPr>
      <w:r w:rsidRPr="007B62AD">
        <w:rPr>
          <w:sz w:val="32"/>
          <w:szCs w:val="32"/>
        </w:rPr>
        <w:t>Inlet area :2*2 m (square)</w:t>
      </w:r>
      <w:r>
        <w:rPr>
          <w:b/>
          <w:bCs/>
          <w:sz w:val="32"/>
          <w:szCs w:val="32"/>
        </w:rPr>
        <w:t xml:space="preserve"> </w:t>
      </w:r>
      <w:r w:rsidRPr="007B62AD">
        <w:rPr>
          <w:sz w:val="32"/>
          <w:szCs w:val="32"/>
        </w:rPr>
        <w:t>Outlet circle with 0.</w:t>
      </w:r>
      <w:r>
        <w:rPr>
          <w:sz w:val="32"/>
          <w:szCs w:val="32"/>
        </w:rPr>
        <w:t>5</w:t>
      </w:r>
      <w:r w:rsidRPr="007B62AD">
        <w:rPr>
          <w:sz w:val="32"/>
          <w:szCs w:val="32"/>
        </w:rPr>
        <w:t>m diameter</w:t>
      </w:r>
    </w:p>
    <w:p w:rsidR="009A6E0E" w:rsidRDefault="009A6E0E" w:rsidP="00D256D8">
      <w:pPr>
        <w:rPr>
          <w:sz w:val="32"/>
          <w:szCs w:val="32"/>
        </w:rPr>
      </w:pPr>
      <w:r>
        <w:rPr>
          <w:sz w:val="32"/>
          <w:szCs w:val="32"/>
        </w:rPr>
        <w:t xml:space="preserve">Depth 0.75m </w:t>
      </w:r>
    </w:p>
    <w:p w:rsidR="009A6E0E" w:rsidRDefault="009A6E0E" w:rsidP="00D256D8">
      <w:pPr>
        <w:rPr>
          <w:b/>
          <w:bCs/>
          <w:sz w:val="32"/>
          <w:szCs w:val="32"/>
          <w:u w:val="single"/>
        </w:rPr>
      </w:pPr>
      <w:r>
        <w:pict>
          <v:shape id="_x0000_i1036" type="#_x0000_t75" style="width:459.75pt;height:206.25pt">
            <v:imagedata r:id="rId38" o:title=""/>
          </v:shape>
        </w:pict>
      </w:r>
      <w:r w:rsidRPr="00C046C5">
        <w:rPr>
          <w:b/>
          <w:bCs/>
          <w:sz w:val="32"/>
          <w:szCs w:val="32"/>
          <w:u w:val="single"/>
        </w:rPr>
        <w:t>T</w:t>
      </w:r>
    </w:p>
    <w:p w:rsidR="009A6E0E" w:rsidRPr="00D256D8" w:rsidRDefault="009A6E0E" w:rsidP="00D256D8">
      <w:pPr>
        <w:rPr>
          <w:b/>
          <w:bCs/>
          <w:sz w:val="32"/>
          <w:szCs w:val="32"/>
        </w:rPr>
      </w:pPr>
      <w:r>
        <w:rPr>
          <w:b/>
          <w:bCs/>
          <w:sz w:val="32"/>
          <w:szCs w:val="32"/>
          <w:u w:val="single"/>
        </w:rPr>
        <w:t>t</w:t>
      </w:r>
      <w:r w:rsidRPr="00C046C5">
        <w:rPr>
          <w:b/>
          <w:bCs/>
          <w:sz w:val="32"/>
          <w:szCs w:val="32"/>
          <w:u w:val="single"/>
        </w:rPr>
        <w:t>he Conclusion that we can see in the first trial the outlet flow is very uniform and with the highest speed, so the first model was chosen.</w:t>
      </w:r>
    </w:p>
    <w:p w:rsidR="009A6E0E" w:rsidRDefault="009A6E0E" w:rsidP="006C62BD">
      <w:pPr>
        <w:keepNext/>
        <w:rPr>
          <w:b/>
          <w:bCs/>
          <w:sz w:val="32"/>
          <w:szCs w:val="32"/>
        </w:rPr>
      </w:pPr>
      <w:r>
        <w:rPr>
          <w:b/>
          <w:bCs/>
          <w:sz w:val="32"/>
          <w:szCs w:val="32"/>
        </w:rPr>
        <w:t xml:space="preserve">4.7 </w:t>
      </w:r>
      <w:r w:rsidRPr="00823717">
        <w:rPr>
          <w:b/>
          <w:bCs/>
          <w:sz w:val="32"/>
          <w:szCs w:val="32"/>
        </w:rPr>
        <w:t xml:space="preserve">CFD for a nozzle with </w:t>
      </w:r>
      <w:r>
        <w:rPr>
          <w:b/>
          <w:bCs/>
          <w:sz w:val="32"/>
          <w:szCs w:val="32"/>
        </w:rPr>
        <w:t xml:space="preserve">3 </w:t>
      </w:r>
      <w:r w:rsidRPr="00823717">
        <w:rPr>
          <w:b/>
          <w:bCs/>
          <w:sz w:val="32"/>
          <w:szCs w:val="32"/>
        </w:rPr>
        <w:t>blades:</w:t>
      </w:r>
    </w:p>
    <w:p w:rsidR="009A6E0E" w:rsidRDefault="009A6E0E" w:rsidP="00823717">
      <w:pPr>
        <w:keepNext/>
      </w:pPr>
      <w:r>
        <w:pict>
          <v:shape id="_x0000_i1037" type="#_x0000_t75" style="width:393.75pt;height:193.5pt">
            <v:imagedata r:id="rId39" o:title=""/>
          </v:shape>
        </w:pict>
      </w:r>
    </w:p>
    <w:p w:rsidR="009A6E0E" w:rsidRPr="00823717" w:rsidRDefault="009A6E0E" w:rsidP="00823717">
      <w:pPr>
        <w:pStyle w:val="Caption"/>
        <w:rPr>
          <w:b w:val="0"/>
          <w:bCs w:val="0"/>
          <w:sz w:val="32"/>
          <w:szCs w:val="32"/>
        </w:rPr>
      </w:pPr>
      <w:r>
        <w:t xml:space="preserve">Contours of velocity magnitude-three blades </w:t>
      </w:r>
    </w:p>
    <w:p w:rsidR="009A6E0E" w:rsidRDefault="009A6E0E" w:rsidP="00823717">
      <w:pPr>
        <w:keepNext/>
      </w:pPr>
      <w:r>
        <w:pict>
          <v:shape id="_x0000_i1038" type="#_x0000_t75" style="width:417.75pt;height:204.75pt">
            <v:imagedata r:id="rId40" o:title=""/>
          </v:shape>
        </w:pict>
      </w:r>
    </w:p>
    <w:p w:rsidR="009A6E0E" w:rsidRDefault="009A6E0E" w:rsidP="00823717">
      <w:pPr>
        <w:pStyle w:val="Caption"/>
      </w:pPr>
      <w:r>
        <w:t xml:space="preserve">Countours of pressure- 3 blades </w:t>
      </w:r>
    </w:p>
    <w:p w:rsidR="009A6E0E" w:rsidRDefault="009A6E0E" w:rsidP="00DA69CF">
      <w:pPr>
        <w:keepNext/>
      </w:pPr>
    </w:p>
    <w:p w:rsidR="009A6E0E" w:rsidRDefault="009A6E0E" w:rsidP="00823717">
      <w:pPr>
        <w:keepNext/>
      </w:pPr>
      <w:r>
        <w:pict>
          <v:shape id="_x0000_i1039" type="#_x0000_t75" style="width:463.5pt;height:207.75pt">
            <v:imagedata r:id="rId41" o:title=""/>
          </v:shape>
        </w:pict>
      </w:r>
    </w:p>
    <w:p w:rsidR="009A6E0E" w:rsidRDefault="009A6E0E" w:rsidP="00823717">
      <w:pPr>
        <w:pStyle w:val="Caption"/>
        <w:rPr>
          <w:noProof/>
        </w:rPr>
      </w:pPr>
      <w:r>
        <w:t xml:space="preserve">Contours of temperature- 3 blades </w:t>
      </w:r>
    </w:p>
    <w:p w:rsidR="009A6E0E" w:rsidRDefault="009A6E0E" w:rsidP="00823717">
      <w:pPr>
        <w:pStyle w:val="Caption"/>
      </w:pPr>
      <w:r>
        <w:pict>
          <v:shape id="_x0000_i1040" type="#_x0000_t75" style="width:467.25pt;height:209.25pt">
            <v:imagedata r:id="rId42" o:title=""/>
          </v:shape>
        </w:pict>
      </w:r>
    </w:p>
    <w:p w:rsidR="009A6E0E" w:rsidRDefault="009A6E0E" w:rsidP="00DA69CF">
      <w:pPr>
        <w:keepNext/>
        <w:rPr>
          <w:b/>
          <w:bCs/>
          <w:sz w:val="40"/>
          <w:szCs w:val="40"/>
          <w:u w:val="single"/>
        </w:rPr>
      </w:pPr>
      <w:r>
        <w:rPr>
          <w:b/>
          <w:bCs/>
          <w:sz w:val="40"/>
          <w:szCs w:val="40"/>
          <w:u w:val="single"/>
        </w:rPr>
        <w:t xml:space="preserve">4.8 </w:t>
      </w:r>
      <w:r w:rsidRPr="00823717">
        <w:rPr>
          <w:b/>
          <w:bCs/>
          <w:sz w:val="40"/>
          <w:szCs w:val="40"/>
          <w:u w:val="single"/>
        </w:rPr>
        <w:t>CFD for a nozzle with 5 blades</w:t>
      </w:r>
    </w:p>
    <w:p w:rsidR="009A6E0E" w:rsidRDefault="009A6E0E" w:rsidP="00823717">
      <w:pPr>
        <w:keepNext/>
      </w:pPr>
      <w:r>
        <w:pict>
          <v:shape id="_x0000_i1041" type="#_x0000_t75" style="width:466.5pt;height:208.5pt">
            <v:imagedata r:id="rId43" o:title=""/>
          </v:shape>
        </w:pict>
      </w:r>
    </w:p>
    <w:p w:rsidR="009A6E0E" w:rsidRDefault="009A6E0E" w:rsidP="00823717">
      <w:pPr>
        <w:pStyle w:val="Caption"/>
        <w:rPr>
          <w:b w:val="0"/>
          <w:bCs w:val="0"/>
          <w:sz w:val="40"/>
          <w:szCs w:val="40"/>
          <w:u w:val="single"/>
        </w:rPr>
      </w:pPr>
      <w:r>
        <w:t xml:space="preserve">Contours of velocity- 5 blades </w:t>
      </w:r>
      <w:fldSimple w:instr=" SEQ Countours_of_velocity-_5_blades \* ARABIC ">
        <w:r>
          <w:rPr>
            <w:noProof/>
          </w:rPr>
          <w:t>1</w:t>
        </w:r>
      </w:fldSimple>
    </w:p>
    <w:p w:rsidR="009A6E0E" w:rsidRDefault="009A6E0E" w:rsidP="00DA69CF">
      <w:pPr>
        <w:keepNext/>
        <w:rPr>
          <w:b/>
          <w:bCs/>
          <w:sz w:val="40"/>
          <w:szCs w:val="40"/>
          <w:u w:val="single"/>
        </w:rPr>
      </w:pPr>
    </w:p>
    <w:p w:rsidR="009A6E0E" w:rsidRDefault="009A6E0E" w:rsidP="00823717">
      <w:pPr>
        <w:keepNext/>
      </w:pPr>
      <w:r>
        <w:pict>
          <v:shape id="_x0000_i1042" type="#_x0000_t75" style="width:469.5pt;height:213pt">
            <v:imagedata r:id="rId44" o:title=""/>
          </v:shape>
        </w:pict>
      </w:r>
    </w:p>
    <w:p w:rsidR="009A6E0E" w:rsidRDefault="009A6E0E" w:rsidP="00823717">
      <w:pPr>
        <w:pStyle w:val="Caption"/>
      </w:pPr>
      <w:r>
        <w:t>Contours of pressure- 5 blades</w:t>
      </w:r>
    </w:p>
    <w:p w:rsidR="009A6E0E" w:rsidRDefault="009A6E0E" w:rsidP="00823717"/>
    <w:p w:rsidR="009A6E0E" w:rsidRDefault="009A6E0E" w:rsidP="00823717"/>
    <w:p w:rsidR="009A6E0E" w:rsidRDefault="009A6E0E" w:rsidP="00F7342C">
      <w:pPr>
        <w:keepNext/>
        <w:jc w:val="center"/>
      </w:pPr>
      <w:r>
        <w:pict>
          <v:shape id="_x0000_i1043" type="#_x0000_t75" style="width:411pt;height:177pt">
            <v:imagedata r:id="rId45" o:title=""/>
          </v:shape>
        </w:pict>
      </w:r>
    </w:p>
    <w:p w:rsidR="009A6E0E" w:rsidRDefault="009A6E0E" w:rsidP="00823717">
      <w:pPr>
        <w:pStyle w:val="Caption"/>
      </w:pPr>
      <w:r>
        <w:t xml:space="preserve">Contours of temperature - 5 blades </w:t>
      </w:r>
    </w:p>
    <w:p w:rsidR="009A6E0E" w:rsidRDefault="009A6E0E" w:rsidP="00F7342C">
      <w:pPr>
        <w:jc w:val="center"/>
      </w:pPr>
      <w:r>
        <w:pict>
          <v:shape id="_x0000_i1044" type="#_x0000_t75" style="width:404.25pt;height:188.25pt">
            <v:imagedata r:id="rId46" o:title=""/>
          </v:shape>
        </w:pict>
      </w:r>
    </w:p>
    <w:p w:rsidR="009A6E0E" w:rsidRPr="00F7342C" w:rsidRDefault="009A6E0E" w:rsidP="00F7342C">
      <w:pPr>
        <w:keepNext/>
        <w:rPr>
          <w:b/>
          <w:bCs/>
          <w:sz w:val="40"/>
          <w:szCs w:val="40"/>
          <w:u w:val="single"/>
        </w:rPr>
      </w:pPr>
      <w:r>
        <w:rPr>
          <w:b/>
          <w:bCs/>
          <w:sz w:val="40"/>
          <w:szCs w:val="40"/>
          <w:u w:val="single"/>
        </w:rPr>
        <w:t xml:space="preserve">4.9 </w:t>
      </w:r>
      <w:r w:rsidRPr="00F7342C">
        <w:rPr>
          <w:b/>
          <w:bCs/>
          <w:sz w:val="40"/>
          <w:szCs w:val="40"/>
          <w:u w:val="single"/>
        </w:rPr>
        <w:t>Effect of tunnel with nozzle</w:t>
      </w:r>
    </w:p>
    <w:p w:rsidR="009A6E0E" w:rsidRPr="00F7342C" w:rsidRDefault="009A6E0E" w:rsidP="00F7342C">
      <w:pPr>
        <w:keepNext/>
        <w:rPr>
          <w:sz w:val="32"/>
          <w:szCs w:val="32"/>
        </w:rPr>
      </w:pPr>
      <w:r>
        <w:rPr>
          <w:noProof/>
        </w:rPr>
        <w:pict>
          <v:shape id="_x0000_s1033" type="#_x0000_t75" style="position:absolute;margin-left:66pt;margin-top:9.5pt;width:368.5pt;height:183.4pt;z-index:251658752">
            <v:imagedata r:id="rId47" o:title=""/>
            <w10:wrap type="square" side="left" anchorx="page"/>
          </v:shape>
        </w:pict>
      </w:r>
      <w:r>
        <w:rPr>
          <w:sz w:val="32"/>
          <w:szCs w:val="32"/>
        </w:rPr>
        <w:br w:type="textWrapping" w:clear="all"/>
      </w:r>
    </w:p>
    <w:p w:rsidR="009A6E0E" w:rsidRDefault="009A6E0E" w:rsidP="00F7342C">
      <w:pPr>
        <w:keepNext/>
        <w:jc w:val="center"/>
      </w:pPr>
      <w:r>
        <w:pict>
          <v:shape id="_x0000_i1045" type="#_x0000_t75" style="width:411pt;height:273pt">
            <v:imagedata r:id="rId48" o:title=""/>
          </v:shape>
        </w:pict>
      </w:r>
    </w:p>
    <w:p w:rsidR="009A6E0E" w:rsidRDefault="009A6E0E" w:rsidP="00F7342C">
      <w:pPr>
        <w:keepNext/>
        <w:jc w:val="center"/>
      </w:pPr>
      <w:r>
        <w:rPr>
          <w:noProof/>
        </w:rPr>
        <w:pict>
          <v:shape id="Picture 37" o:spid="_x0000_i1046" type="#_x0000_t75" alt="9.PNG" style="width:363.75pt;height:297pt;visibility:visible">
            <v:imagedata r:id="rId49" o:title=""/>
          </v:shape>
        </w:pict>
      </w:r>
    </w:p>
    <w:sectPr w:rsidR="009A6E0E" w:rsidSect="005374B4">
      <w:headerReference w:type="default" r:id="rId50"/>
      <w:footerReference w:type="default" r:id="rId51"/>
      <w:pgSz w:w="12240" w:h="15840"/>
      <w:pgMar w:top="1701" w:right="1134" w:bottom="1701" w:left="1701" w:header="720" w:footer="720" w:gutter="0"/>
      <w:pgNumType w:start="39"/>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A6E0E" w:rsidRDefault="009A6E0E">
      <w:r>
        <w:separator/>
      </w:r>
    </w:p>
  </w:endnote>
  <w:endnote w:type="continuationSeparator" w:id="1">
    <w:p w:rsidR="009A6E0E" w:rsidRDefault="009A6E0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odoni MT Black">
    <w:panose1 w:val="02070A03080606020203"/>
    <w:charset w:val="00"/>
    <w:family w:val="roman"/>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6E0E" w:rsidRDefault="009A6E0E" w:rsidP="005374B4">
    <w:pPr>
      <w:pStyle w:val="Footer"/>
      <w:framePr w:wrap="auto" w:vAnchor="text" w:hAnchor="margin" w:xAlign="right" w:y="1"/>
      <w:rPr>
        <w:rStyle w:val="PageNumber"/>
        <w:rFonts w:cs="Arial"/>
      </w:rPr>
    </w:pPr>
    <w:r>
      <w:rPr>
        <w:rStyle w:val="PageNumber"/>
        <w:rFonts w:cs="Arial"/>
      </w:rPr>
      <w:fldChar w:fldCharType="begin"/>
    </w:r>
    <w:r>
      <w:rPr>
        <w:rStyle w:val="PageNumber"/>
        <w:rFonts w:cs="Arial"/>
      </w:rPr>
      <w:instrText xml:space="preserve">PAGE  </w:instrText>
    </w:r>
    <w:r>
      <w:rPr>
        <w:rStyle w:val="PageNumber"/>
        <w:rFonts w:cs="Arial"/>
      </w:rPr>
      <w:fldChar w:fldCharType="separate"/>
    </w:r>
    <w:r>
      <w:rPr>
        <w:rStyle w:val="PageNumber"/>
        <w:rFonts w:cs="Arial"/>
        <w:noProof/>
      </w:rPr>
      <w:t>56</w:t>
    </w:r>
    <w:r>
      <w:rPr>
        <w:rStyle w:val="PageNumber"/>
        <w:rFonts w:cs="Arial"/>
      </w:rPr>
      <w:fldChar w:fldCharType="end"/>
    </w:r>
  </w:p>
  <w:p w:rsidR="009A6E0E" w:rsidRDefault="009A6E0E" w:rsidP="000B0785">
    <w:pPr>
      <w:pStyle w:val="Footer"/>
      <w:ind w:right="360" w:firstLine="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A6E0E" w:rsidRDefault="009A6E0E">
      <w:r>
        <w:separator/>
      </w:r>
    </w:p>
  </w:footnote>
  <w:footnote w:type="continuationSeparator" w:id="1">
    <w:p w:rsidR="009A6E0E" w:rsidRDefault="009A6E0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6E0E" w:rsidRDefault="009A6E0E">
    <w:pPr>
      <w:pStyle w:val="Header"/>
    </w:pPr>
    <w:r>
      <w:rPr>
        <w:noProof/>
      </w:rPr>
      <w:pict>
        <v:shapetype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_x0000_s2049" type="#_x0000_t84" style="position:absolute;margin-left:-28.8pt;margin-top:-3.75pt;width:513.75pt;height:31.5pt;z-index:251660288;v-text-anchor:middle" adj="2494" fillcolor="black">
          <v:textbox>
            <w:txbxContent>
              <w:p w:rsidR="009A6E0E" w:rsidRPr="00DB4B68" w:rsidRDefault="009A6E0E" w:rsidP="00B36211">
                <w:pPr>
                  <w:spacing w:before="100" w:beforeAutospacing="1" w:after="100" w:afterAutospacing="1" w:line="240" w:lineRule="auto"/>
                  <w:rPr>
                    <w:rFonts w:ascii="Times New Roman" w:hAnsi="Times New Roman" w:cs="Times New Roman"/>
                    <w:b/>
                    <w:bCs/>
                    <w:color w:val="5F497A"/>
                    <w:sz w:val="32"/>
                    <w:szCs w:val="32"/>
                  </w:rPr>
                </w:pPr>
                <w:r>
                  <w:rPr>
                    <w:rFonts w:ascii="Bodoni MT Black" w:hAnsi="Bodoni MT Black" w:cs="Bodoni MT Black"/>
                    <w:color w:val="FFFFFF"/>
                    <w:sz w:val="36"/>
                    <w:szCs w:val="36"/>
                  </w:rPr>
                  <w:t xml:space="preserve">Chapter 4 : </w:t>
                </w:r>
                <w:r w:rsidRPr="00B36211">
                  <w:rPr>
                    <w:rFonts w:ascii="Bodoni MT Black" w:hAnsi="Bodoni MT Black" w:cs="Bodoni MT Black"/>
                    <w:color w:val="FFFFFF"/>
                    <w:sz w:val="36"/>
                    <w:szCs w:val="36"/>
                  </w:rPr>
                  <w:t>Computational fluid dynamics</w:t>
                </w:r>
              </w:p>
              <w:p w:rsidR="009A6E0E" w:rsidRPr="009E7DA1" w:rsidRDefault="009A6E0E" w:rsidP="00B36211">
                <w:pPr>
                  <w:autoSpaceDE w:val="0"/>
                  <w:autoSpaceDN w:val="0"/>
                  <w:adjustRightInd w:val="0"/>
                  <w:rPr>
                    <w:rFonts w:ascii="Bodoni MT Black" w:hAnsi="Bodoni MT Black" w:cs="Bodoni MT Black"/>
                    <w:color w:val="FFFFFF"/>
                    <w:sz w:val="36"/>
                    <w:szCs w:val="36"/>
                    <w:rtl/>
                  </w:rPr>
                </w:pPr>
              </w:p>
            </w:txbxContent>
          </v:textbox>
          <w10:wrap anchorx="pag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embedSystemFonts/>
  <w:defaultTabStop w:val="720"/>
  <w:doNotHyphenateCaps/>
  <w:drawingGridHorizontalSpacing w:val="110"/>
  <w:displayHorizontalDrawingGridEvery w:val="2"/>
  <w:characterSpacingControl w:val="doNotCompress"/>
  <w:doNotValidateAgainstSchema/>
  <w:doNotDemarcateInvalidXml/>
  <w:hdrShapeDefaults>
    <o:shapedefaults v:ext="edit" spidmax="2050"/>
    <o:shapelayout v:ext="edit">
      <o:idmap v:ext="edit" data="2"/>
    </o:shapelayout>
  </w:hdrShapeDefault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D450A6"/>
    <w:rsid w:val="000003BA"/>
    <w:rsid w:val="00000AC6"/>
    <w:rsid w:val="00005133"/>
    <w:rsid w:val="000213BA"/>
    <w:rsid w:val="00022F8E"/>
    <w:rsid w:val="0003146D"/>
    <w:rsid w:val="0008459E"/>
    <w:rsid w:val="0009060A"/>
    <w:rsid w:val="000B0785"/>
    <w:rsid w:val="0010598E"/>
    <w:rsid w:val="00113558"/>
    <w:rsid w:val="00125590"/>
    <w:rsid w:val="001433C4"/>
    <w:rsid w:val="0016421E"/>
    <w:rsid w:val="00251115"/>
    <w:rsid w:val="00262220"/>
    <w:rsid w:val="002A1763"/>
    <w:rsid w:val="002A330A"/>
    <w:rsid w:val="0031397D"/>
    <w:rsid w:val="0031642D"/>
    <w:rsid w:val="00375A91"/>
    <w:rsid w:val="003A19DE"/>
    <w:rsid w:val="00417D5E"/>
    <w:rsid w:val="00427E7E"/>
    <w:rsid w:val="00432466"/>
    <w:rsid w:val="004518D6"/>
    <w:rsid w:val="0048619D"/>
    <w:rsid w:val="00495E9D"/>
    <w:rsid w:val="004D1215"/>
    <w:rsid w:val="004D4EC7"/>
    <w:rsid w:val="0050318C"/>
    <w:rsid w:val="005051A7"/>
    <w:rsid w:val="005374B4"/>
    <w:rsid w:val="005620B5"/>
    <w:rsid w:val="0057619E"/>
    <w:rsid w:val="005D72EB"/>
    <w:rsid w:val="00650C6A"/>
    <w:rsid w:val="00691525"/>
    <w:rsid w:val="006A2169"/>
    <w:rsid w:val="006C62BD"/>
    <w:rsid w:val="006F6DDA"/>
    <w:rsid w:val="00712407"/>
    <w:rsid w:val="00743F35"/>
    <w:rsid w:val="007843FD"/>
    <w:rsid w:val="007B62AD"/>
    <w:rsid w:val="007E355D"/>
    <w:rsid w:val="00810738"/>
    <w:rsid w:val="00823717"/>
    <w:rsid w:val="00836A21"/>
    <w:rsid w:val="00864D02"/>
    <w:rsid w:val="00875348"/>
    <w:rsid w:val="00887C0A"/>
    <w:rsid w:val="00981383"/>
    <w:rsid w:val="009A6E0E"/>
    <w:rsid w:val="009E7DA1"/>
    <w:rsid w:val="00AB1787"/>
    <w:rsid w:val="00AC3262"/>
    <w:rsid w:val="00AF6245"/>
    <w:rsid w:val="00B01240"/>
    <w:rsid w:val="00B06A7F"/>
    <w:rsid w:val="00B13195"/>
    <w:rsid w:val="00B334F6"/>
    <w:rsid w:val="00B36211"/>
    <w:rsid w:val="00BD7452"/>
    <w:rsid w:val="00BD769D"/>
    <w:rsid w:val="00BE2538"/>
    <w:rsid w:val="00BF08EA"/>
    <w:rsid w:val="00C046C5"/>
    <w:rsid w:val="00C0603A"/>
    <w:rsid w:val="00CD4857"/>
    <w:rsid w:val="00D06518"/>
    <w:rsid w:val="00D256D8"/>
    <w:rsid w:val="00D450A6"/>
    <w:rsid w:val="00D63EE3"/>
    <w:rsid w:val="00D76183"/>
    <w:rsid w:val="00D843A1"/>
    <w:rsid w:val="00D91AAF"/>
    <w:rsid w:val="00DA4A70"/>
    <w:rsid w:val="00DA69CF"/>
    <w:rsid w:val="00DB4B68"/>
    <w:rsid w:val="00E1403E"/>
    <w:rsid w:val="00E76EE1"/>
    <w:rsid w:val="00F2482E"/>
    <w:rsid w:val="00F7342C"/>
    <w:rsid w:val="00F97B73"/>
    <w:rsid w:val="00FA0BF1"/>
    <w:rsid w:val="00FB6499"/>
    <w:rsid w:val="00FC352C"/>
    <w:rsid w:val="00FC4560"/>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Arial"/>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97B73"/>
    <w:pPr>
      <w:spacing w:after="200" w:line="276" w:lineRule="auto"/>
    </w:p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rsid w:val="00D450A6"/>
    <w:rPr>
      <w:rFonts w:cs="Times New Roman"/>
      <w:color w:val="0000FF"/>
      <w:u w:val="single"/>
    </w:rPr>
  </w:style>
  <w:style w:type="paragraph" w:styleId="NormalWeb">
    <w:name w:val="Normal (Web)"/>
    <w:basedOn w:val="Normal"/>
    <w:uiPriority w:val="99"/>
    <w:rsid w:val="00D450A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ollapsebutton2">
    <w:name w:val="collapsebutton2"/>
    <w:basedOn w:val="DefaultParagraphFont"/>
    <w:uiPriority w:val="99"/>
    <w:rsid w:val="00D450A6"/>
    <w:rPr>
      <w:rFonts w:cs="Times New Roman"/>
    </w:rPr>
  </w:style>
  <w:style w:type="character" w:styleId="Strong">
    <w:name w:val="Strong"/>
    <w:basedOn w:val="DefaultParagraphFont"/>
    <w:uiPriority w:val="99"/>
    <w:qFormat/>
    <w:rsid w:val="00D450A6"/>
    <w:rPr>
      <w:rFonts w:cs="Times New Roman"/>
      <w:b/>
      <w:bCs/>
    </w:rPr>
  </w:style>
  <w:style w:type="character" w:customStyle="1" w:styleId="noprint">
    <w:name w:val="noprint"/>
    <w:basedOn w:val="DefaultParagraphFont"/>
    <w:uiPriority w:val="99"/>
    <w:rsid w:val="00D450A6"/>
    <w:rPr>
      <w:rFonts w:cs="Times New Roman"/>
    </w:rPr>
  </w:style>
  <w:style w:type="paragraph" w:styleId="BalloonText">
    <w:name w:val="Balloon Text"/>
    <w:basedOn w:val="Normal"/>
    <w:link w:val="BalloonTextChar"/>
    <w:uiPriority w:val="99"/>
    <w:semiHidden/>
    <w:rsid w:val="00D450A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D450A6"/>
    <w:rPr>
      <w:rFonts w:ascii="Tahoma" w:hAnsi="Tahoma" w:cs="Tahoma"/>
      <w:sz w:val="16"/>
      <w:szCs w:val="16"/>
    </w:rPr>
  </w:style>
  <w:style w:type="paragraph" w:styleId="Caption">
    <w:name w:val="caption"/>
    <w:basedOn w:val="Normal"/>
    <w:next w:val="Normal"/>
    <w:uiPriority w:val="99"/>
    <w:qFormat/>
    <w:rsid w:val="00375A91"/>
    <w:pPr>
      <w:spacing w:line="240" w:lineRule="auto"/>
    </w:pPr>
    <w:rPr>
      <w:b/>
      <w:bCs/>
      <w:color w:val="4F81BD"/>
      <w:sz w:val="18"/>
      <w:szCs w:val="18"/>
    </w:rPr>
  </w:style>
  <w:style w:type="paragraph" w:styleId="ListParagraph">
    <w:name w:val="List Paragraph"/>
    <w:basedOn w:val="Normal"/>
    <w:uiPriority w:val="99"/>
    <w:qFormat/>
    <w:rsid w:val="0057619E"/>
    <w:pPr>
      <w:ind w:left="720"/>
    </w:pPr>
  </w:style>
  <w:style w:type="paragraph" w:styleId="Header">
    <w:name w:val="header"/>
    <w:basedOn w:val="Normal"/>
    <w:link w:val="HeaderChar"/>
    <w:uiPriority w:val="99"/>
    <w:rsid w:val="00B36211"/>
    <w:pPr>
      <w:tabs>
        <w:tab w:val="center" w:pos="4153"/>
        <w:tab w:val="right" w:pos="8306"/>
      </w:tabs>
    </w:pPr>
  </w:style>
  <w:style w:type="character" w:customStyle="1" w:styleId="HeaderChar">
    <w:name w:val="Header Char"/>
    <w:basedOn w:val="DefaultParagraphFont"/>
    <w:link w:val="Header"/>
    <w:uiPriority w:val="99"/>
    <w:semiHidden/>
    <w:locked/>
    <w:rsid w:val="00C0603A"/>
    <w:rPr>
      <w:rFonts w:cs="Times New Roman"/>
    </w:rPr>
  </w:style>
  <w:style w:type="paragraph" w:styleId="Footer">
    <w:name w:val="footer"/>
    <w:basedOn w:val="Normal"/>
    <w:link w:val="FooterChar"/>
    <w:uiPriority w:val="99"/>
    <w:rsid w:val="00B36211"/>
    <w:pPr>
      <w:tabs>
        <w:tab w:val="center" w:pos="4153"/>
        <w:tab w:val="right" w:pos="8306"/>
      </w:tabs>
    </w:pPr>
  </w:style>
  <w:style w:type="character" w:customStyle="1" w:styleId="FooterChar">
    <w:name w:val="Footer Char"/>
    <w:basedOn w:val="DefaultParagraphFont"/>
    <w:link w:val="Footer"/>
    <w:uiPriority w:val="99"/>
    <w:semiHidden/>
    <w:locked/>
    <w:rsid w:val="00C0603A"/>
    <w:rPr>
      <w:rFonts w:cs="Times New Roman"/>
    </w:rPr>
  </w:style>
  <w:style w:type="character" w:styleId="PageNumber">
    <w:name w:val="page number"/>
    <w:basedOn w:val="DefaultParagraphFont"/>
    <w:uiPriority w:val="99"/>
    <w:rsid w:val="000B0785"/>
    <w:rPr>
      <w:rFonts w:cs="Times New Roman"/>
    </w:rPr>
  </w:style>
</w:styles>
</file>

<file path=word/webSettings.xml><?xml version="1.0" encoding="utf-8"?>
<w:webSettings xmlns:r="http://schemas.openxmlformats.org/officeDocument/2006/relationships" xmlns:w="http://schemas.openxmlformats.org/wordprocessingml/2006/main">
  <w:divs>
    <w:div w:id="986283931">
      <w:marLeft w:val="0"/>
      <w:marRight w:val="0"/>
      <w:marTop w:val="0"/>
      <w:marBottom w:val="0"/>
      <w:divBdr>
        <w:top w:val="none" w:sz="0" w:space="0" w:color="auto"/>
        <w:left w:val="none" w:sz="0" w:space="0" w:color="auto"/>
        <w:bottom w:val="none" w:sz="0" w:space="0" w:color="auto"/>
        <w:right w:val="none" w:sz="0" w:space="0" w:color="auto"/>
      </w:divBdr>
      <w:divsChild>
        <w:div w:id="986283932">
          <w:marLeft w:val="0"/>
          <w:marRight w:val="0"/>
          <w:marTop w:val="0"/>
          <w:marBottom w:val="0"/>
          <w:divBdr>
            <w:top w:val="none" w:sz="0" w:space="0" w:color="auto"/>
            <w:left w:val="none" w:sz="0" w:space="0" w:color="auto"/>
            <w:bottom w:val="none" w:sz="0" w:space="0" w:color="auto"/>
            <w:right w:val="none" w:sz="0" w:space="0" w:color="auto"/>
          </w:divBdr>
          <w:divsChild>
            <w:div w:id="986283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en.wikipedia.org/wiki/Wind_tunnel" TargetMode="External"/><Relationship Id="rId18" Type="http://schemas.openxmlformats.org/officeDocument/2006/relationships/hyperlink" Target="http://en.wikipedia.org/wiki/Full_potential_equation" TargetMode="External"/><Relationship Id="rId26" Type="http://schemas.openxmlformats.org/officeDocument/2006/relationships/hyperlink" Target="http://en.wikipedia.org/wiki/Geometry" TargetMode="External"/><Relationship Id="rId39" Type="http://schemas.openxmlformats.org/officeDocument/2006/relationships/image" Target="media/image16.png"/><Relationship Id="rId3" Type="http://schemas.openxmlformats.org/officeDocument/2006/relationships/settings" Target="settings.xml"/><Relationship Id="rId21" Type="http://schemas.openxmlformats.org/officeDocument/2006/relationships/image" Target="media/image3.jpeg"/><Relationship Id="rId34" Type="http://schemas.openxmlformats.org/officeDocument/2006/relationships/image" Target="media/image11.png"/><Relationship Id="rId42" Type="http://schemas.openxmlformats.org/officeDocument/2006/relationships/image" Target="media/image19.png"/><Relationship Id="rId47" Type="http://schemas.openxmlformats.org/officeDocument/2006/relationships/image" Target="media/image24.png"/><Relationship Id="rId50" Type="http://schemas.openxmlformats.org/officeDocument/2006/relationships/header" Target="header1.xml"/><Relationship Id="rId7" Type="http://schemas.openxmlformats.org/officeDocument/2006/relationships/hyperlink" Target="http://en.wikipedia.org/wiki/Fluid_mechanics" TargetMode="External"/><Relationship Id="rId12" Type="http://schemas.openxmlformats.org/officeDocument/2006/relationships/hyperlink" Target="http://en.wikipedia.org/wiki/Turbulence" TargetMode="External"/><Relationship Id="rId17" Type="http://schemas.openxmlformats.org/officeDocument/2006/relationships/hyperlink" Target="http://en.wikipedia.org/wiki/Euler_equations_(fluid_dynamics)" TargetMode="External"/><Relationship Id="rId25" Type="http://schemas.openxmlformats.org/officeDocument/2006/relationships/hyperlink" Target="http://en.wikipedia.org/wiki/Preprocessor_(CAE)" TargetMode="External"/><Relationship Id="rId33" Type="http://schemas.openxmlformats.org/officeDocument/2006/relationships/image" Target="media/image10.png"/><Relationship Id="rId38" Type="http://schemas.openxmlformats.org/officeDocument/2006/relationships/image" Target="media/image15.png"/><Relationship Id="rId46" Type="http://schemas.openxmlformats.org/officeDocument/2006/relationships/image" Target="media/image23.png"/><Relationship Id="rId2" Type="http://schemas.openxmlformats.org/officeDocument/2006/relationships/styles" Target="styles.xml"/><Relationship Id="rId16" Type="http://schemas.openxmlformats.org/officeDocument/2006/relationships/hyperlink" Target="http://en.wikipedia.org/wiki/Navier%E2%80%93Stokes_equations" TargetMode="External"/><Relationship Id="rId20" Type="http://schemas.openxmlformats.org/officeDocument/2006/relationships/image" Target="media/image2.png"/><Relationship Id="rId29" Type="http://schemas.openxmlformats.org/officeDocument/2006/relationships/hyperlink" Target="http://en.wikipedia.org/wiki/Computer_simulation" TargetMode="External"/><Relationship Id="rId41" Type="http://schemas.openxmlformats.org/officeDocument/2006/relationships/image" Target="media/image1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en.wikipedia.org/wiki/Supercomputer" TargetMode="External"/><Relationship Id="rId24" Type="http://schemas.openxmlformats.org/officeDocument/2006/relationships/image" Target="media/image6.png"/><Relationship Id="rId32" Type="http://schemas.openxmlformats.org/officeDocument/2006/relationships/image" Target="media/image9.png"/><Relationship Id="rId37" Type="http://schemas.openxmlformats.org/officeDocument/2006/relationships/image" Target="media/image14.png"/><Relationship Id="rId40" Type="http://schemas.openxmlformats.org/officeDocument/2006/relationships/image" Target="media/image17.png"/><Relationship Id="rId45" Type="http://schemas.openxmlformats.org/officeDocument/2006/relationships/image" Target="media/image22.png"/><Relationship Id="rId53"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1.png"/><Relationship Id="rId23" Type="http://schemas.openxmlformats.org/officeDocument/2006/relationships/image" Target="media/image5.png"/><Relationship Id="rId28" Type="http://schemas.openxmlformats.org/officeDocument/2006/relationships/hyperlink" Target="http://en.wikipedia.org/wiki/Enthalpy" TargetMode="External"/><Relationship Id="rId36" Type="http://schemas.openxmlformats.org/officeDocument/2006/relationships/image" Target="media/image13.png"/><Relationship Id="rId49" Type="http://schemas.openxmlformats.org/officeDocument/2006/relationships/image" Target="media/image26.png"/><Relationship Id="rId10" Type="http://schemas.openxmlformats.org/officeDocument/2006/relationships/hyperlink" Target="http://en.wikipedia.org/wiki/Boundary_conditions" TargetMode="External"/><Relationship Id="rId19" Type="http://schemas.openxmlformats.org/officeDocument/2006/relationships/hyperlink" Target="http://en.wikipedia.org/w/index.php?title=Linearized_potential_equations&amp;action=edit&amp;redlink=1" TargetMode="External"/><Relationship Id="rId31" Type="http://schemas.openxmlformats.org/officeDocument/2006/relationships/image" Target="media/image8.png"/><Relationship Id="rId44" Type="http://schemas.openxmlformats.org/officeDocument/2006/relationships/image" Target="media/image21.png"/><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en.wikipedia.org/wiki/Algorithms" TargetMode="External"/><Relationship Id="rId14" Type="http://schemas.openxmlformats.org/officeDocument/2006/relationships/hyperlink" Target="http://en.wikipedia.org/wiki/Flight_test" TargetMode="External"/><Relationship Id="rId22" Type="http://schemas.openxmlformats.org/officeDocument/2006/relationships/image" Target="media/image4.png"/><Relationship Id="rId27" Type="http://schemas.openxmlformats.org/officeDocument/2006/relationships/hyperlink" Target="http://en.wikipedia.org/wiki/Volume" TargetMode="External"/><Relationship Id="rId30" Type="http://schemas.openxmlformats.org/officeDocument/2006/relationships/image" Target="media/image7.png"/><Relationship Id="rId35" Type="http://schemas.openxmlformats.org/officeDocument/2006/relationships/image" Target="media/image12.png"/><Relationship Id="rId43" Type="http://schemas.openxmlformats.org/officeDocument/2006/relationships/image" Target="media/image20.png"/><Relationship Id="rId48" Type="http://schemas.openxmlformats.org/officeDocument/2006/relationships/image" Target="media/image25.png"/><Relationship Id="rId8" Type="http://schemas.openxmlformats.org/officeDocument/2006/relationships/hyperlink" Target="http://en.wikipedia.org/wiki/Numerical_methods" TargetMode="External"/><Relationship Id="rId51"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35</TotalTime>
  <Pages>18</Pages>
  <Words>1418</Words>
  <Characters>8088</Characters>
  <Application>Microsoft Office Outlook</Application>
  <DocSecurity>0</DocSecurity>
  <Lines>0</Lines>
  <Paragraphs>0</Paragraphs>
  <ScaleCrop>false</ScaleCrop>
  <Company>Gamal</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Computational fluid dynamics</dc:title>
  <dc:subject/>
  <dc:creator>Kareem</dc:creator>
  <cp:keywords/>
  <dc:description/>
  <cp:lastModifiedBy>Eng.7oooooda</cp:lastModifiedBy>
  <cp:revision>9</cp:revision>
  <dcterms:created xsi:type="dcterms:W3CDTF">2012-06-05T01:55:00Z</dcterms:created>
  <dcterms:modified xsi:type="dcterms:W3CDTF">2012-06-09T03:01:00Z</dcterms:modified>
</cp:coreProperties>
</file>